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6E" w:rsidRDefault="00316A79">
      <w:pPr>
        <w:pStyle w:val="2"/>
        <w:spacing w:before="0" w:after="0" w:line="360" w:lineRule="auto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喷绘及各种宣传资料审批张贴流程</w:t>
      </w:r>
      <w:r>
        <w:rPr>
          <w:rFonts w:ascii="宋体" w:eastAsia="宋体" w:hAnsi="宋体"/>
        </w:rPr>
        <w:t>说明</w:t>
      </w:r>
      <w:r>
        <w:rPr>
          <w:rFonts w:ascii="宋体" w:eastAsia="宋体" w:hAnsi="宋体" w:hint="eastAsia"/>
        </w:rPr>
        <w:t>（学生</w:t>
      </w:r>
      <w:r>
        <w:rPr>
          <w:rFonts w:ascii="宋体" w:eastAsia="宋体" w:hAnsi="宋体"/>
        </w:rPr>
        <w:t>组织）</w:t>
      </w:r>
    </w:p>
    <w:p w:rsidR="000F2D6E" w:rsidRDefault="00534D3E">
      <w:pPr>
        <w:rPr>
          <w:rFonts w:hAnsi="宋体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F5D00E" wp14:editId="6C3B8B64">
                <wp:simplePos x="0" y="0"/>
                <wp:positionH relativeFrom="column">
                  <wp:posOffset>4610100</wp:posOffset>
                </wp:positionH>
                <wp:positionV relativeFrom="page">
                  <wp:posOffset>3209925</wp:posOffset>
                </wp:positionV>
                <wp:extent cx="395605" cy="397510"/>
                <wp:effectExtent l="38100" t="0" r="61595" b="40640"/>
                <wp:wrapTight wrapText="bothSides">
                  <wp:wrapPolygon edited="0">
                    <wp:start x="3120" y="0"/>
                    <wp:lineTo x="-2080" y="0"/>
                    <wp:lineTo x="-2080" y="16562"/>
                    <wp:lineTo x="7281" y="22773"/>
                    <wp:lineTo x="14562" y="22773"/>
                    <wp:lineTo x="15602" y="21738"/>
                    <wp:lineTo x="23923" y="16562"/>
                    <wp:lineTo x="18722" y="0"/>
                    <wp:lineTo x="3120" y="0"/>
                  </wp:wrapPolygon>
                </wp:wrapTight>
                <wp:docPr id="18" name="下箭头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97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8" o:spid="_x0000_s1026" type="#_x0000_t67" style="position:absolute;left:0;text-align:left;margin-left:363pt;margin-top:252.75pt;width:31.15pt;height:31.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" adj="16226" fillcolor="black">
                <w10:wrap type="tight" anchory="page"/>
              </v:shape>
            </w:pict>
          </mc:Fallback>
        </mc:AlternateContent>
      </w:r>
      <w:r>
        <w:rPr>
          <w:rFonts w:hAnsi="宋体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F6C9F" wp14:editId="3ED6DBD0">
                <wp:simplePos x="0" y="0"/>
                <wp:positionH relativeFrom="column">
                  <wp:posOffset>3824605</wp:posOffset>
                </wp:positionH>
                <wp:positionV relativeFrom="paragraph">
                  <wp:posOffset>1273175</wp:posOffset>
                </wp:positionV>
                <wp:extent cx="692150" cy="506730"/>
                <wp:effectExtent l="0" t="0" r="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310" w:rsidRDefault="00451310" w:rsidP="004513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社团类</w:t>
                            </w:r>
                          </w:p>
                          <w:p w:rsidR="00451310" w:rsidRPr="00451310" w:rsidRDefault="00451310" w:rsidP="004513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13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1.15pt;margin-top:100.25pt;width:54.5pt;height:39.9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" fillcolor="white [3201]" stroked="f" strokeweight=".5pt">
                <v:textbox>
                  <w:txbxContent>
                    <w:p w:rsidR="00451310" w:rsidRDefault="00451310" w:rsidP="004513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51310">
                        <w:rPr>
                          <w:rFonts w:hint="eastAsia"/>
                          <w:sz w:val="18"/>
                          <w:szCs w:val="18"/>
                        </w:rPr>
                        <w:t>社团类</w:t>
                      </w:r>
                    </w:p>
                    <w:p w:rsidR="00451310" w:rsidRPr="00451310" w:rsidRDefault="00451310" w:rsidP="0045131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51310">
                        <w:rPr>
                          <w:rFonts w:hint="eastAsia"/>
                          <w:sz w:val="18"/>
                          <w:szCs w:val="18"/>
                        </w:rPr>
                        <w:t>学生组织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BA26A" wp14:editId="60528CE7">
                <wp:simplePos x="0" y="0"/>
                <wp:positionH relativeFrom="column">
                  <wp:posOffset>1285875</wp:posOffset>
                </wp:positionH>
                <wp:positionV relativeFrom="paragraph">
                  <wp:posOffset>1186180</wp:posOffset>
                </wp:positionV>
                <wp:extent cx="691515" cy="507365"/>
                <wp:effectExtent l="0" t="0" r="0" b="698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50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2D6E" w:rsidRDefault="00316A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非</w:t>
                            </w:r>
                            <w:r>
                              <w:rPr>
                                <w:sz w:val="18"/>
                              </w:rPr>
                              <w:t>社团类</w:t>
                            </w:r>
                          </w:p>
                          <w:p w:rsidR="000F2D6E" w:rsidRDefault="00316A79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学生</w:t>
                            </w:r>
                            <w:r>
                              <w:rPr>
                                <w:sz w:val="18"/>
                              </w:rPr>
                              <w:t>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" o:spid="_x0000_s1027" type="#_x0000_t202" style="position:absolute;left:0;text-align:left;margin-left:101.25pt;margin-top:93.4pt;width:54.45pt;height:39.9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" fillcolor="white [3201]" stroked="f" strokeweight=".5pt">
                <v:textbox>
                  <w:txbxContent>
                    <w:p w:rsidR="000F2D6E" w:rsidRDefault="00316A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非</w:t>
                      </w:r>
                      <w:r>
                        <w:rPr>
                          <w:sz w:val="18"/>
                        </w:rPr>
                        <w:t>社团类</w:t>
                      </w:r>
                    </w:p>
                    <w:p w:rsidR="000F2D6E" w:rsidRDefault="00316A79">
                      <w:pPr>
                        <w:jc w:val="center"/>
                        <w:rPr>
                          <w:sz w:val="13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学生</w:t>
                      </w:r>
                      <w:r>
                        <w:rPr>
                          <w:sz w:val="18"/>
                        </w:rPr>
                        <w:t>组织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F4764C" wp14:editId="126B2F88">
                <wp:simplePos x="0" y="0"/>
                <wp:positionH relativeFrom="column">
                  <wp:posOffset>870585</wp:posOffset>
                </wp:positionH>
                <wp:positionV relativeFrom="page">
                  <wp:posOffset>3199130</wp:posOffset>
                </wp:positionV>
                <wp:extent cx="395605" cy="397510"/>
                <wp:effectExtent l="38100" t="0" r="61595" b="40640"/>
                <wp:wrapTight wrapText="bothSides">
                  <wp:wrapPolygon edited="0">
                    <wp:start x="3120" y="0"/>
                    <wp:lineTo x="-2080" y="0"/>
                    <wp:lineTo x="-2080" y="16562"/>
                    <wp:lineTo x="7281" y="22773"/>
                    <wp:lineTo x="14562" y="22773"/>
                    <wp:lineTo x="15602" y="21738"/>
                    <wp:lineTo x="23923" y="16562"/>
                    <wp:lineTo x="18722" y="0"/>
                    <wp:lineTo x="3120" y="0"/>
                  </wp:wrapPolygon>
                </wp:wrapTight>
                <wp:docPr id="17" name="下箭头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97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7" o:spid="_x0000_s1026" type="#_x0000_t67" style="position:absolute;left:0;text-align:left;margin-left:68.55pt;margin-top:251.9pt;width:31.15pt;height:31.3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" adj="16226" fillcolor="black">
                <w10:wrap type="tight" anchory="page"/>
              </v:shape>
            </w:pict>
          </mc:Fallback>
        </mc:AlternateContent>
      </w:r>
      <w:r w:rsidR="00316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B39CA" wp14:editId="0AB4DBDE">
                <wp:simplePos x="0" y="0"/>
                <wp:positionH relativeFrom="column">
                  <wp:posOffset>20955</wp:posOffset>
                </wp:positionH>
                <wp:positionV relativeFrom="page">
                  <wp:posOffset>1334135</wp:posOffset>
                </wp:positionV>
                <wp:extent cx="5279390" cy="396240"/>
                <wp:effectExtent l="19050" t="19050" r="16510" b="22860"/>
                <wp:wrapTight wrapText="bothSides">
                  <wp:wrapPolygon edited="0">
                    <wp:start x="-78" y="-1038"/>
                    <wp:lineTo x="-78" y="21808"/>
                    <wp:lineTo x="21590" y="21808"/>
                    <wp:lineTo x="21590" y="-1038"/>
                    <wp:lineTo x="-78" y="-1038"/>
                  </wp:wrapPolygon>
                </wp:wrapTight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F2D6E" w:rsidRPr="003B4DB0" w:rsidRDefault="00316A79" w:rsidP="00534D3E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3B4DB0">
                              <w:rPr>
                                <w:rFonts w:ascii="宋体" w:hAnsi="宋体" w:hint="eastAsia"/>
                                <w:sz w:val="24"/>
                              </w:rPr>
                              <w:t>按要求准备宣传材料（后附说明），填写（附1）《宣传资料张贴申请表》。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8" style="position:absolute;left:0;text-align:left;margin-left:1.65pt;margin-top:105.05pt;width:415.7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" strokeweight="2.25pt">
                <v:textbox>
                  <w:txbxContent>
                    <w:p w:rsidR="000F2D6E" w:rsidRPr="003B4DB0" w:rsidRDefault="00316A79" w:rsidP="00534D3E"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3B4DB0">
                        <w:rPr>
                          <w:rFonts w:ascii="宋体" w:hAnsi="宋体" w:hint="eastAsia"/>
                          <w:sz w:val="24"/>
                        </w:rPr>
                        <w:t>按要求准备宣传材料（后附说明），填写（附1）《宣传资料张贴申请表》。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:rsidR="000F2D6E" w:rsidRDefault="00C05314">
      <w:pPr>
        <w:rPr>
          <w:rFonts w:hAnsi="宋体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639330" wp14:editId="2212737A">
                <wp:simplePos x="0" y="0"/>
                <wp:positionH relativeFrom="column">
                  <wp:posOffset>2545080</wp:posOffset>
                </wp:positionH>
                <wp:positionV relativeFrom="page">
                  <wp:posOffset>1872615</wp:posOffset>
                </wp:positionV>
                <wp:extent cx="395605" cy="397510"/>
                <wp:effectExtent l="38100" t="0" r="61595" b="40640"/>
                <wp:wrapTight wrapText="bothSides">
                  <wp:wrapPolygon edited="0">
                    <wp:start x="3120" y="0"/>
                    <wp:lineTo x="-2080" y="0"/>
                    <wp:lineTo x="-2080" y="16562"/>
                    <wp:lineTo x="7281" y="22773"/>
                    <wp:lineTo x="14562" y="22773"/>
                    <wp:lineTo x="15602" y="21738"/>
                    <wp:lineTo x="23923" y="16562"/>
                    <wp:lineTo x="18722" y="0"/>
                    <wp:lineTo x="3120" y="0"/>
                  </wp:wrapPolygon>
                </wp:wrapTight>
                <wp:docPr id="15" name="下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97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15" o:spid="_x0000_s1026" type="#_x0000_t67" style="position:absolute;left:0;text-align:left;margin-left:200.4pt;margin-top:147.45pt;width:31.15pt;height:31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" adj="16226" fillcolor="black">
                <w10:wrap type="tight" anchory="page"/>
              </v:shape>
            </w:pict>
          </mc:Fallback>
        </mc:AlternateContent>
      </w:r>
      <w:r>
        <w:rPr>
          <w:rFonts w:hAnsi="宋体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4DD65" wp14:editId="3F0E4FDF">
                <wp:simplePos x="0" y="0"/>
                <wp:positionH relativeFrom="column">
                  <wp:posOffset>4237355</wp:posOffset>
                </wp:positionH>
                <wp:positionV relativeFrom="paragraph">
                  <wp:posOffset>1405255</wp:posOffset>
                </wp:positionV>
                <wp:extent cx="691515" cy="469265"/>
                <wp:effectExtent l="0" t="0" r="0" b="698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69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F2D6E" w:rsidRDefault="00316A7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社团类</w:t>
                            </w:r>
                          </w:p>
                          <w:p w:rsidR="000F2D6E" w:rsidRDefault="00316A79">
                            <w:pPr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学生</w:t>
                            </w:r>
                            <w:r>
                              <w:rPr>
                                <w:sz w:val="18"/>
                              </w:rPr>
                              <w:t>组织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9" type="#_x0000_t202" style="position:absolute;left:0;text-align:left;margin-left:333.65pt;margin-top:110.65pt;width:54.45pt;height:36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" fillcolor="white [3201]" stroked="f" strokeweight=".5pt">
                <v:textbox>
                  <w:txbxContent>
                    <w:p w:rsidR="000F2D6E" w:rsidRDefault="00316A7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社团类</w:t>
                      </w:r>
                    </w:p>
                    <w:p w:rsidR="000F2D6E" w:rsidRDefault="00316A79">
                      <w:pPr>
                        <w:jc w:val="center"/>
                        <w:rPr>
                          <w:sz w:val="13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学生</w:t>
                      </w:r>
                      <w:r>
                        <w:rPr>
                          <w:sz w:val="18"/>
                        </w:rPr>
                        <w:t>组织</w:t>
                      </w:r>
                    </w:p>
                  </w:txbxContent>
                </v:textbox>
              </v:shape>
            </w:pict>
          </mc:Fallback>
        </mc:AlternateContent>
      </w:r>
      <w:r w:rsidR="00E80BB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76C76A" wp14:editId="08CCEABA">
                <wp:simplePos x="0" y="0"/>
                <wp:positionH relativeFrom="margin">
                  <wp:align>right</wp:align>
                </wp:positionH>
                <wp:positionV relativeFrom="page">
                  <wp:posOffset>3681095</wp:posOffset>
                </wp:positionV>
                <wp:extent cx="2440940" cy="3900170"/>
                <wp:effectExtent l="19050" t="19050" r="16510" b="24130"/>
                <wp:wrapTight wrapText="bothSides">
                  <wp:wrapPolygon edited="0">
                    <wp:start x="-169" y="-106"/>
                    <wp:lineTo x="-169" y="21628"/>
                    <wp:lineTo x="21578" y="21628"/>
                    <wp:lineTo x="21578" y="-106"/>
                    <wp:lineTo x="-169" y="-106"/>
                  </wp:wrapPolygon>
                </wp:wrapTight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3900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80BB5" w:rsidRPr="00D54D74" w:rsidRDefault="00D54D74" w:rsidP="00D54D74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申请张贴宣传资料的组织在</w:t>
                            </w:r>
                            <w:r w:rsidR="00E80BB5" w:rsidRPr="00D54D74">
                              <w:rPr>
                                <w:rFonts w:ascii="宋体" w:hAnsi="宋体" w:hint="eastAsia"/>
                                <w:b/>
                                <w:sz w:val="20"/>
                                <w:szCs w:val="20"/>
                              </w:rPr>
                              <w:t>星期二晚19:30前</w:t>
                            </w:r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将最终定稿的宣传资料、纸质申请表，以图片的形式发送至宣传部邮箱。（注：横幅等照片资料需平铺。）</w:t>
                            </w:r>
                          </w:p>
                          <w:p w:rsidR="00E80BB5" w:rsidRPr="00D54D74" w:rsidRDefault="00D54D74" w:rsidP="00D54D74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2、</w:t>
                            </w:r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纸质</w:t>
                            </w:r>
                            <w:proofErr w:type="gramStart"/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版材料</w:t>
                            </w:r>
                            <w:proofErr w:type="gramEnd"/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由本组织指导老师签字后</w:t>
                            </w:r>
                            <w:proofErr w:type="gramStart"/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至社联通知时间</w:t>
                            </w:r>
                            <w:proofErr w:type="gramEnd"/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地点上交。</w:t>
                            </w:r>
                          </w:p>
                          <w:p w:rsidR="000F2D6E" w:rsidRPr="00D54D74" w:rsidRDefault="00D54D74" w:rsidP="00D54D74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3、</w:t>
                            </w:r>
                            <w:r w:rsidR="00E80BB5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社团联合会工作人员将申请表统一交由社团联合会指导老师签字</w:t>
                            </w:r>
                            <w:r w:rsidR="000D4839" w:rsidRPr="00D54D74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后于每周二晚19:30-21:00上交至团委宣传部办公室（济民楼104）并进行登记。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30" style="position:absolute;left:0;text-align:left;margin-left:141pt;margin-top:289.85pt;width:192.2pt;height:307.1pt;z-index:-2516469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" strokeweight="2.25pt">
                <v:textbox>
                  <w:txbxContent>
                    <w:p w:rsidR="00E80BB5" w:rsidRPr="00D54D74" w:rsidRDefault="00D54D74" w:rsidP="00D54D74"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宋体" w:hAnsi="宋体" w:hint="eastAsia"/>
                          <w:sz w:val="20"/>
                          <w:szCs w:val="20"/>
                        </w:rPr>
                        <w:t>、</w:t>
                      </w:r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申请张贴宣传资料的组织在</w:t>
                      </w:r>
                      <w:r w:rsidR="00E80BB5" w:rsidRPr="00D54D74">
                        <w:rPr>
                          <w:rFonts w:ascii="宋体" w:hAnsi="宋体" w:hint="eastAsia"/>
                          <w:b/>
                          <w:sz w:val="20"/>
                          <w:szCs w:val="20"/>
                        </w:rPr>
                        <w:t>星期二晚19:30前</w:t>
                      </w:r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将最终定稿的宣传资料、纸质申请表，以图片的形式发送至宣传部邮箱。（注：横幅等照片资料需平铺。）</w:t>
                      </w:r>
                    </w:p>
                    <w:p w:rsidR="00E80BB5" w:rsidRPr="00D54D74" w:rsidRDefault="00D54D74" w:rsidP="00D54D74"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hint="eastAsia"/>
                          <w:sz w:val="20"/>
                          <w:szCs w:val="20"/>
                        </w:rPr>
                        <w:t>2、</w:t>
                      </w:r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纸质</w:t>
                      </w:r>
                      <w:proofErr w:type="gramStart"/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版材料</w:t>
                      </w:r>
                      <w:proofErr w:type="gramEnd"/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由本组织指导老师签字后</w:t>
                      </w:r>
                      <w:proofErr w:type="gramStart"/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至社联通知时间</w:t>
                      </w:r>
                      <w:proofErr w:type="gramEnd"/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地点上交。</w:t>
                      </w:r>
                    </w:p>
                    <w:p w:rsidR="000F2D6E" w:rsidRPr="00D54D74" w:rsidRDefault="00D54D74" w:rsidP="00D54D74"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hint="eastAsia"/>
                          <w:sz w:val="20"/>
                          <w:szCs w:val="20"/>
                        </w:rPr>
                        <w:t>3、</w:t>
                      </w:r>
                      <w:r w:rsidR="00E80BB5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社团联合会工作人员将申请表统一交由社团联合会指导老师签字</w:t>
                      </w:r>
                      <w:r w:rsidR="000D4839" w:rsidRPr="00D54D74">
                        <w:rPr>
                          <w:rFonts w:ascii="宋体" w:hAnsi="宋体" w:hint="eastAsia"/>
                          <w:sz w:val="20"/>
                          <w:szCs w:val="20"/>
                        </w:rPr>
                        <w:t>后于每周二晚19:30-21:00上交至团委宣传部办公室（济民楼104）并进行登记。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  <w:r w:rsidR="00316A7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57B48D" wp14:editId="34B68A4C">
                <wp:simplePos x="0" y="0"/>
                <wp:positionH relativeFrom="margin">
                  <wp:posOffset>121920</wp:posOffset>
                </wp:positionH>
                <wp:positionV relativeFrom="page">
                  <wp:posOffset>3606800</wp:posOffset>
                </wp:positionV>
                <wp:extent cx="2345055" cy="2696845"/>
                <wp:effectExtent l="14605" t="13970" r="21590" b="0"/>
                <wp:wrapTight wrapText="bothSides">
                  <wp:wrapPolygon edited="0">
                    <wp:start x="-135" y="-112"/>
                    <wp:lineTo x="-135" y="21554"/>
                    <wp:lineTo x="21623" y="21554"/>
                    <wp:lineTo x="21623" y="-112"/>
                    <wp:lineTo x="-135" y="-112"/>
                  </wp:wrapPolygon>
                </wp:wrapTight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055" cy="269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F2D6E" w:rsidRPr="003B4DB0" w:rsidRDefault="00316A7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申请张贴宣传资料的组织在</w:t>
                            </w:r>
                            <w:r w:rsidRPr="003B4DB0">
                              <w:rPr>
                                <w:rFonts w:ascii="宋体" w:hAnsi="宋体" w:hint="eastAsia"/>
                                <w:b/>
                                <w:sz w:val="20"/>
                                <w:szCs w:val="20"/>
                              </w:rPr>
                              <w:t>星期二</w:t>
                            </w:r>
                            <w:r w:rsidR="00E80BB5" w:rsidRPr="003B4DB0">
                              <w:rPr>
                                <w:rFonts w:ascii="宋体" w:hAnsi="宋体" w:hint="eastAsia"/>
                                <w:b/>
                                <w:sz w:val="20"/>
                                <w:szCs w:val="20"/>
                              </w:rPr>
                              <w:t>晚19:30前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将最终定稿的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  <w:u w:val="single"/>
                              </w:rPr>
                              <w:t>宣传资料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  <w:u w:val="single"/>
                              </w:rPr>
                              <w:t>纸质申请表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，以图片的形式发送至宣传部邮箱。（注：横幅等照片资料需平铺。）</w:t>
                            </w:r>
                          </w:p>
                          <w:p w:rsidR="000F2D6E" w:rsidRPr="003B4DB0" w:rsidRDefault="00316A7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0"/>
                                <w:szCs w:val="20"/>
                              </w:rPr>
                            </w:pP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纸质</w:t>
                            </w:r>
                            <w:proofErr w:type="gramStart"/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版材料</w:t>
                            </w:r>
                            <w:proofErr w:type="gramEnd"/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由</w:t>
                            </w:r>
                            <w:r w:rsidR="00025249"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本组织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指导老师签字后于每</w:t>
                            </w:r>
                            <w:r w:rsidR="00025249" w:rsidRPr="003B4DB0">
                              <w:rPr>
                                <w:rFonts w:ascii="宋体" w:hAnsi="宋体" w:hint="eastAsia"/>
                                <w:b/>
                                <w:sz w:val="20"/>
                                <w:szCs w:val="20"/>
                              </w:rPr>
                              <w:t>周</w:t>
                            </w:r>
                            <w:r w:rsidR="00025249" w:rsidRPr="003B4DB0">
                              <w:rPr>
                                <w:rFonts w:ascii="宋体" w:hAnsi="宋体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="00DD7EEA" w:rsidRPr="003B4DB0">
                              <w:rPr>
                                <w:rFonts w:ascii="宋体" w:hAnsi="宋体" w:hint="eastAsia"/>
                                <w:b/>
                                <w:sz w:val="20"/>
                                <w:szCs w:val="20"/>
                              </w:rPr>
                              <w:t>晚19:30-21:00</w:t>
                            </w:r>
                            <w:r w:rsidR="00DD7EEA"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上交至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团委宣传部办公室（济民楼104）并进行登记。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9" o:spid="_x0000_s1031" style="position:absolute;left:0;text-align:left;margin-left:9.6pt;margin-top:284pt;width:184.65pt;height:212.3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" strokeweight="2.25pt">
                <v:textbox>
                  <w:txbxContent>
                    <w:p w:rsidR="000F2D6E" w:rsidRPr="003B4DB0" w:rsidRDefault="00316A7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申请张贴宣传资料的组织在</w:t>
                      </w:r>
                      <w:r w:rsidRPr="003B4DB0">
                        <w:rPr>
                          <w:rFonts w:ascii="宋体" w:hAnsi="宋体" w:hint="eastAsia"/>
                          <w:b/>
                          <w:sz w:val="20"/>
                          <w:szCs w:val="20"/>
                        </w:rPr>
                        <w:t>星期二</w:t>
                      </w:r>
                      <w:r w:rsidR="00E80BB5" w:rsidRPr="003B4DB0">
                        <w:rPr>
                          <w:rFonts w:ascii="宋体" w:hAnsi="宋体" w:hint="eastAsia"/>
                          <w:b/>
                          <w:sz w:val="20"/>
                          <w:szCs w:val="20"/>
                        </w:rPr>
                        <w:t>晚19:30前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将最终定稿的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  <w:u w:val="single"/>
                        </w:rPr>
                        <w:t>宣传资料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、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  <w:u w:val="single"/>
                        </w:rPr>
                        <w:t>纸质申请表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，以图片的形式发送至宣传部邮箱。（注：横幅等照片资料需平铺。）</w:t>
                      </w:r>
                    </w:p>
                    <w:p w:rsidR="000F2D6E" w:rsidRPr="003B4DB0" w:rsidRDefault="00316A7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jc w:val="left"/>
                        <w:rPr>
                          <w:rFonts w:ascii="宋体" w:hAnsi="宋体"/>
                          <w:sz w:val="20"/>
                          <w:szCs w:val="20"/>
                        </w:rPr>
                      </w:pP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纸质</w:t>
                      </w:r>
                      <w:proofErr w:type="gramStart"/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版材料</w:t>
                      </w:r>
                      <w:proofErr w:type="gramEnd"/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由</w:t>
                      </w:r>
                      <w:r w:rsidR="00025249"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本组织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指导老师签字后于每</w:t>
                      </w:r>
                      <w:r w:rsidR="00025249" w:rsidRPr="003B4DB0">
                        <w:rPr>
                          <w:rFonts w:ascii="宋体" w:hAnsi="宋体" w:hint="eastAsia"/>
                          <w:b/>
                          <w:sz w:val="20"/>
                          <w:szCs w:val="20"/>
                        </w:rPr>
                        <w:t>周</w:t>
                      </w:r>
                      <w:r w:rsidR="00025249" w:rsidRPr="003B4DB0">
                        <w:rPr>
                          <w:rFonts w:ascii="宋体" w:hAnsi="宋体" w:hint="eastAsia"/>
                          <w:b/>
                          <w:bCs/>
                          <w:sz w:val="20"/>
                          <w:szCs w:val="20"/>
                        </w:rPr>
                        <w:t>二</w:t>
                      </w:r>
                      <w:r w:rsidR="00DD7EEA" w:rsidRPr="003B4DB0">
                        <w:rPr>
                          <w:rFonts w:ascii="宋体" w:hAnsi="宋体" w:hint="eastAsia"/>
                          <w:b/>
                          <w:sz w:val="20"/>
                          <w:szCs w:val="20"/>
                        </w:rPr>
                        <w:t>晚19:30-21:00</w:t>
                      </w:r>
                      <w:r w:rsidR="00DD7EEA"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上交至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团委宣传部办公室（济民楼104）并进行登记。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0F2D6E" w:rsidRDefault="00C05314">
      <w:pPr>
        <w:rPr>
          <w:rFonts w:hAnsi="宋体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BD94960" wp14:editId="29E09416">
                <wp:simplePos x="0" y="0"/>
                <wp:positionH relativeFrom="column">
                  <wp:posOffset>-1503045</wp:posOffset>
                </wp:positionH>
                <wp:positionV relativeFrom="margin">
                  <wp:posOffset>5332095</wp:posOffset>
                </wp:positionV>
                <wp:extent cx="395605" cy="397510"/>
                <wp:effectExtent l="38100" t="0" r="61595" b="40640"/>
                <wp:wrapTight wrapText="bothSides">
                  <wp:wrapPolygon edited="0">
                    <wp:start x="3120" y="0"/>
                    <wp:lineTo x="-2080" y="0"/>
                    <wp:lineTo x="-2080" y="16562"/>
                    <wp:lineTo x="7281" y="22773"/>
                    <wp:lineTo x="14562" y="22773"/>
                    <wp:lineTo x="15602" y="21738"/>
                    <wp:lineTo x="23923" y="16562"/>
                    <wp:lineTo x="18722" y="0"/>
                    <wp:lineTo x="3120" y="0"/>
                  </wp:wrapPolygon>
                </wp:wrapTight>
                <wp:docPr id="21" name="下箭头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975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21" o:spid="_x0000_s1026" type="#_x0000_t67" style="position:absolute;left:0;text-align:left;margin-left:-118.35pt;margin-top:419.85pt;width:31.15pt;height:31.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" adj="16226" fillcolor="black">
                <w10:wrap type="tight" anchory="margin"/>
              </v:shape>
            </w:pict>
          </mc:Fallback>
        </mc:AlternateContent>
      </w:r>
      <w:r w:rsidR="00DD7EE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78DD2B" wp14:editId="36C98134">
                <wp:simplePos x="0" y="0"/>
                <wp:positionH relativeFrom="margin">
                  <wp:posOffset>102235</wp:posOffset>
                </wp:positionH>
                <wp:positionV relativeFrom="page">
                  <wp:posOffset>6695440</wp:posOffset>
                </wp:positionV>
                <wp:extent cx="2297430" cy="2087245"/>
                <wp:effectExtent l="19050" t="19050" r="26670" b="27305"/>
                <wp:wrapTight wrapText="bothSides">
                  <wp:wrapPolygon edited="0">
                    <wp:start x="-179" y="-197"/>
                    <wp:lineTo x="-179" y="21685"/>
                    <wp:lineTo x="21672" y="21685"/>
                    <wp:lineTo x="21672" y="-197"/>
                    <wp:lineTo x="-179" y="-197"/>
                  </wp:wrapPolygon>
                </wp:wrapTight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F2D6E" w:rsidRPr="003B4DB0" w:rsidRDefault="00316A79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B4DB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每周三宣传部工作人员统一将资料上交给团委宣传部指导老师审核，</w:t>
                            </w:r>
                            <w:r w:rsidR="00DD7EEA" w:rsidRPr="003B4DB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请各组织成员于每</w:t>
                            </w:r>
                            <w:r w:rsidRPr="003B4DB0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周三</w:t>
                            </w:r>
                            <w:r w:rsidR="00DD7EEA" w:rsidRPr="003B4DB0"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19:30-21:00</w:t>
                            </w:r>
                            <w:r w:rsidRPr="003B4DB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至团委宣传部办公室（济民楼104）</w:t>
                            </w:r>
                            <w:r w:rsidR="00E80BB5" w:rsidRPr="003B4DB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，在登记表上签字后</w:t>
                            </w:r>
                            <w:r w:rsidR="00DD7EEA" w:rsidRPr="003B4DB0">
                              <w:rPr>
                                <w:rFonts w:ascii="宋体" w:hAnsi="宋体" w:hint="eastAsia"/>
                                <w:sz w:val="18"/>
                                <w:szCs w:val="18"/>
                              </w:rPr>
                              <w:t>领取“准许张贴”章。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32" style="position:absolute;left:0;text-align:left;margin-left:8.05pt;margin-top:527.2pt;width:180.9pt;height:164.35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" strokeweight="2.25pt">
                <v:textbox>
                  <w:txbxContent>
                    <w:p w:rsidR="000F2D6E" w:rsidRPr="003B4DB0" w:rsidRDefault="00316A79"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18"/>
                          <w:szCs w:val="18"/>
                          <w:u w:val="single"/>
                        </w:rPr>
                      </w:pPr>
                      <w:r w:rsidRPr="003B4DB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每周三宣传部工作人员统一将资料上交给团委宣传部指导老师审核，</w:t>
                      </w:r>
                      <w:r w:rsidR="00DD7EEA" w:rsidRPr="003B4DB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请各组织成员于每</w:t>
                      </w:r>
                      <w:r w:rsidRPr="003B4DB0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周三</w:t>
                      </w:r>
                      <w:r w:rsidR="00DD7EEA" w:rsidRPr="003B4DB0"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19:30-21:00</w:t>
                      </w:r>
                      <w:r w:rsidRPr="003B4DB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至团委宣传部办公室（济民楼104）</w:t>
                      </w:r>
                      <w:r w:rsidR="00E80BB5" w:rsidRPr="003B4DB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，在登记表上签字后</w:t>
                      </w:r>
                      <w:r w:rsidR="00DD7EEA" w:rsidRPr="003B4DB0">
                        <w:rPr>
                          <w:rFonts w:ascii="宋体" w:hAnsi="宋体" w:hint="eastAsia"/>
                          <w:sz w:val="18"/>
                          <w:szCs w:val="18"/>
                        </w:rPr>
                        <w:t>领取“准许张贴”章。</w:t>
                      </w: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0F2D6E" w:rsidRDefault="00451310">
      <w:pPr>
        <w:rPr>
          <w:rFonts w:hAnsi="宋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EDB91" wp14:editId="659A02FE">
                <wp:simplePos x="0" y="0"/>
                <wp:positionH relativeFrom="column">
                  <wp:posOffset>1343660</wp:posOffset>
                </wp:positionH>
                <wp:positionV relativeFrom="paragraph">
                  <wp:posOffset>11467</wp:posOffset>
                </wp:positionV>
                <wp:extent cx="364490" cy="438150"/>
                <wp:effectExtent l="19050" t="0" r="16510" b="38100"/>
                <wp:wrapNone/>
                <wp:docPr id="3" name="下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箭头 3" o:spid="_x0000_s1026" type="#_x0000_t67" style="position:absolute;left:0;text-align:left;margin-left:105.8pt;margin-top:.9pt;width:28.7pt;height:3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" adj="12616" fillcolor="black [3200]" strokecolor="black [1600]" strokeweight="1pt"/>
            </w:pict>
          </mc:Fallback>
        </mc:AlternateContent>
      </w:r>
    </w:p>
    <w:p w:rsidR="000F2D6E" w:rsidRDefault="000D4839">
      <w:pPr>
        <w:rPr>
          <w:rFonts w:hAnsi="宋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E485268" wp14:editId="778E252A">
                <wp:simplePos x="0" y="0"/>
                <wp:positionH relativeFrom="margin">
                  <wp:posOffset>2764790</wp:posOffset>
                </wp:positionH>
                <wp:positionV relativeFrom="page">
                  <wp:posOffset>7755890</wp:posOffset>
                </wp:positionV>
                <wp:extent cx="2440940" cy="2452370"/>
                <wp:effectExtent l="19050" t="19050" r="16510" b="24130"/>
                <wp:wrapTight wrapText="bothSides">
                  <wp:wrapPolygon edited="0">
                    <wp:start x="-169" y="-168"/>
                    <wp:lineTo x="-169" y="21645"/>
                    <wp:lineTo x="21578" y="21645"/>
                    <wp:lineTo x="21578" y="-168"/>
                    <wp:lineTo x="-169" y="-168"/>
                  </wp:wrapPolygon>
                </wp:wrapTight>
                <wp:docPr id="24" name="矩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0940" cy="245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F2D6E" w:rsidRPr="003B4DB0" w:rsidRDefault="000D4839" w:rsidP="00534D3E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每周三宣传部工作人员统一将资料上交给团委宣传部指导老师审核，社团联合会工作人员于</w:t>
                            </w:r>
                            <w:r w:rsidRPr="003B4DB0">
                              <w:rPr>
                                <w:rFonts w:ascii="宋体" w:hAnsi="宋体" w:hint="eastAsia"/>
                                <w:b/>
                                <w:sz w:val="20"/>
                                <w:szCs w:val="20"/>
                              </w:rPr>
                              <w:t>每周三19:30-21:00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至团委宣传部办公室（济民楼104），在登记表上签字后领取“准许张贴”章。各社团组织</w:t>
                            </w:r>
                            <w:r w:rsidR="00316A79"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接社团联合会工作人员通知后，</w:t>
                            </w:r>
                            <w:r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按通知的所述时间地点前往领取“准许张贴”</w:t>
                            </w:r>
                            <w:r w:rsidR="00316A79" w:rsidRPr="003B4DB0">
                              <w:rPr>
                                <w:rFonts w:ascii="宋体" w:hAnsi="宋体" w:hint="eastAsia"/>
                                <w:sz w:val="20"/>
                                <w:szCs w:val="20"/>
                              </w:rPr>
                              <w:t>章</w:t>
                            </w:r>
                            <w:r w:rsidR="00316A79" w:rsidRPr="003B4DB0">
                              <w:rPr>
                                <w:rFonts w:ascii="宋体" w:hAnsi="宋体" w:hint="eastAsia"/>
                                <w:sz w:val="24"/>
                              </w:rPr>
                              <w:t>。</w:t>
                            </w:r>
                          </w:p>
                          <w:p w:rsidR="000F2D6E" w:rsidRDefault="000F2D6E">
                            <w:pPr>
                              <w:spacing w:line="360" w:lineRule="auto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" o:spid="_x0000_s1033" style="position:absolute;left:0;text-align:left;margin-left:217.7pt;margin-top:610.7pt;width:192.2pt;height:193.1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" strokeweight="2.25pt">
                <v:textbox>
                  <w:txbxContent>
                    <w:p w:rsidR="000F2D6E" w:rsidRPr="003B4DB0" w:rsidRDefault="000D4839" w:rsidP="00534D3E">
                      <w:pPr>
                        <w:spacing w:line="360" w:lineRule="auto"/>
                        <w:jc w:val="left"/>
                        <w:rPr>
                          <w:rFonts w:ascii="宋体" w:hAnsi="宋体"/>
                          <w:sz w:val="24"/>
                        </w:rPr>
                      </w:pP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每周三宣传部工作人员统一将资料上交给团委宣传部指导老师审核，社团联合会工作人员于</w:t>
                      </w:r>
                      <w:r w:rsidRPr="003B4DB0">
                        <w:rPr>
                          <w:rFonts w:ascii="宋体" w:hAnsi="宋体" w:hint="eastAsia"/>
                          <w:b/>
                          <w:sz w:val="20"/>
                          <w:szCs w:val="20"/>
                        </w:rPr>
                        <w:t>每周三19:30-21:00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至团委宣传部办公室（济民楼104），在登记表上签字后领取“准许张贴”章。各社团组织</w:t>
                      </w:r>
                      <w:r w:rsidR="00316A79"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接社团联合会工作人员通知后，</w:t>
                      </w:r>
                      <w:r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按通知的所述时间地点前往领取“准许张贴”</w:t>
                      </w:r>
                      <w:r w:rsidR="00316A79" w:rsidRPr="003B4DB0">
                        <w:rPr>
                          <w:rFonts w:ascii="宋体" w:hAnsi="宋体" w:hint="eastAsia"/>
                          <w:sz w:val="20"/>
                          <w:szCs w:val="20"/>
                        </w:rPr>
                        <w:t>章</w:t>
                      </w:r>
                      <w:r w:rsidR="00316A79" w:rsidRPr="003B4DB0">
                        <w:rPr>
                          <w:rFonts w:ascii="宋体" w:hAnsi="宋体" w:hint="eastAsia"/>
                          <w:sz w:val="24"/>
                        </w:rPr>
                        <w:t>。</w:t>
                      </w:r>
                    </w:p>
                    <w:p w:rsidR="000F2D6E" w:rsidRDefault="000F2D6E">
                      <w:pPr>
                        <w:spacing w:line="360" w:lineRule="auto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0F2D6E" w:rsidRDefault="00316A79">
      <w:pPr>
        <w:rPr>
          <w:rFonts w:hAnsi="宋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CC861C" wp14:editId="3241AB2D">
                <wp:simplePos x="0" y="0"/>
                <wp:positionH relativeFrom="margin">
                  <wp:posOffset>25400</wp:posOffset>
                </wp:positionH>
                <wp:positionV relativeFrom="page">
                  <wp:posOffset>2369185</wp:posOffset>
                </wp:positionV>
                <wp:extent cx="5279390" cy="943610"/>
                <wp:effectExtent l="19050" t="19050" r="16510" b="27940"/>
                <wp:wrapTight wrapText="bothSides">
                  <wp:wrapPolygon edited="0">
                    <wp:start x="-78" y="-436"/>
                    <wp:lineTo x="-78" y="21803"/>
                    <wp:lineTo x="21590" y="21803"/>
                    <wp:lineTo x="21590" y="-436"/>
                    <wp:lineTo x="-78" y="-436"/>
                  </wp:wrapPolygon>
                </wp:wrapTight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390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F2D6E" w:rsidRPr="003B4DB0" w:rsidRDefault="00316A79" w:rsidP="00534D3E">
                            <w:pPr>
                              <w:spacing w:line="360" w:lineRule="auto"/>
                              <w:jc w:val="left"/>
                              <w:rPr>
                                <w:rFonts w:ascii="宋体" w:hAnsi="宋体"/>
                                <w:b/>
                                <w:sz w:val="24"/>
                              </w:rPr>
                            </w:pPr>
                            <w:r w:rsidRPr="003B4DB0">
                              <w:rPr>
                                <w:rFonts w:ascii="宋体" w:hAnsi="宋体" w:hint="eastAsia"/>
                                <w:sz w:val="24"/>
                              </w:rPr>
                              <w:t>携申请表、宣传资料样板至本组织指导老师（团总支书记、社团指导老师、学生企业指导老师等）处审核、签字</w:t>
                            </w:r>
                            <w:r w:rsidRPr="003B4DB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(注：</w:t>
                            </w:r>
                            <w:proofErr w:type="gramStart"/>
                            <w:r w:rsidRPr="003B4DB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各苑区</w:t>
                            </w:r>
                            <w:proofErr w:type="gramEnd"/>
                            <w:r w:rsidRPr="003B4DB0">
                              <w:rPr>
                                <w:rFonts w:ascii="宋体" w:hAnsi="宋体" w:hint="eastAsia"/>
                                <w:b/>
                                <w:sz w:val="24"/>
                              </w:rPr>
                              <w:t>所属楼栋由团总支书记签字后即可张贴)</w:t>
                            </w:r>
                          </w:p>
                          <w:p w:rsidR="000F2D6E" w:rsidRDefault="000F2D6E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34" style="position:absolute;left:0;text-align:left;margin-left:2pt;margin-top:186.55pt;width:415.7pt;height:74.3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" strokeweight="2.25pt">
                <v:textbox>
                  <w:txbxContent>
                    <w:p w:rsidR="000F2D6E" w:rsidRPr="003B4DB0" w:rsidRDefault="00316A79" w:rsidP="00534D3E">
                      <w:pPr>
                        <w:spacing w:line="360" w:lineRule="auto"/>
                        <w:jc w:val="left"/>
                        <w:rPr>
                          <w:rFonts w:ascii="宋体" w:hAnsi="宋体"/>
                          <w:b/>
                          <w:sz w:val="24"/>
                        </w:rPr>
                      </w:pPr>
                      <w:r w:rsidRPr="003B4DB0">
                        <w:rPr>
                          <w:rFonts w:ascii="宋体" w:hAnsi="宋体" w:hint="eastAsia"/>
                          <w:sz w:val="24"/>
                        </w:rPr>
                        <w:t>携申请表、宣传资料样板至本组织指导老师（团总支书记、社团指导老师、学生企业指导老师等）处审核、签字</w:t>
                      </w:r>
                      <w:r w:rsidRPr="003B4DB0">
                        <w:rPr>
                          <w:rFonts w:ascii="宋体" w:hAnsi="宋体" w:hint="eastAsia"/>
                          <w:b/>
                          <w:sz w:val="24"/>
                        </w:rPr>
                        <w:t>(注：</w:t>
                      </w:r>
                      <w:proofErr w:type="gramStart"/>
                      <w:r w:rsidRPr="003B4DB0">
                        <w:rPr>
                          <w:rFonts w:ascii="宋体" w:hAnsi="宋体" w:hint="eastAsia"/>
                          <w:b/>
                          <w:sz w:val="24"/>
                        </w:rPr>
                        <w:t>各苑区</w:t>
                      </w:r>
                      <w:proofErr w:type="gramEnd"/>
                      <w:r w:rsidRPr="003B4DB0">
                        <w:rPr>
                          <w:rFonts w:ascii="宋体" w:hAnsi="宋体" w:hint="eastAsia"/>
                          <w:b/>
                          <w:sz w:val="24"/>
                        </w:rPr>
                        <w:t>所属楼栋由团总支书记签字后即可张贴)</w:t>
                      </w:r>
                    </w:p>
                    <w:p w:rsidR="000F2D6E" w:rsidRDefault="000F2D6E">
                      <w:pPr>
                        <w:spacing w:line="360" w:lineRule="auto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:rsidR="000F2D6E" w:rsidRDefault="00316A79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lastRenderedPageBreak/>
        <w:t>注：</w:t>
      </w:r>
    </w:p>
    <w:p w:rsidR="000F2D6E" w:rsidRPr="003B4DB0" w:rsidRDefault="00C21AAF" w:rsidP="003B4DB0">
      <w:pPr>
        <w:pStyle w:val="1"/>
        <w:spacing w:line="360" w:lineRule="auto"/>
        <w:ind w:left="480" w:hangingChars="200" w:hanging="480"/>
        <w:rPr>
          <w:rFonts w:ascii="宋体"/>
          <w:sz w:val="24"/>
        </w:rPr>
      </w:pPr>
      <w:r w:rsidRPr="003B4DB0">
        <w:rPr>
          <w:rFonts w:ascii="宋体" w:hint="eastAsia"/>
          <w:sz w:val="24"/>
        </w:rPr>
        <w:t>1.</w:t>
      </w:r>
      <w:r w:rsidR="003B4DB0" w:rsidRPr="003B4DB0">
        <w:rPr>
          <w:rFonts w:ascii="宋体" w:hint="eastAsia"/>
          <w:sz w:val="24"/>
        </w:rPr>
        <w:t xml:space="preserve">  </w:t>
      </w:r>
      <w:r w:rsidR="00316A79" w:rsidRPr="003B4DB0">
        <w:rPr>
          <w:rFonts w:ascii="宋体" w:hint="eastAsia"/>
          <w:sz w:val="24"/>
        </w:rPr>
        <w:t>本</w:t>
      </w:r>
      <w:r w:rsidR="00316A79" w:rsidRPr="003B4DB0">
        <w:rPr>
          <w:rFonts w:ascii="宋体"/>
          <w:sz w:val="24"/>
        </w:rPr>
        <w:t>流程适用于</w:t>
      </w:r>
      <w:r w:rsidR="00316A79" w:rsidRPr="003B4DB0">
        <w:rPr>
          <w:rFonts w:ascii="宋体" w:hint="eastAsia"/>
          <w:sz w:val="24"/>
        </w:rPr>
        <w:t>学校</w:t>
      </w:r>
      <w:r w:rsidR="00316A79" w:rsidRPr="003B4DB0">
        <w:rPr>
          <w:rFonts w:ascii="宋体"/>
          <w:sz w:val="24"/>
        </w:rPr>
        <w:t>各类</w:t>
      </w:r>
      <w:r w:rsidR="00316A79" w:rsidRPr="003B4DB0">
        <w:rPr>
          <w:rFonts w:ascii="宋体" w:hint="eastAsia"/>
          <w:sz w:val="24"/>
        </w:rPr>
        <w:t>学生</w:t>
      </w:r>
      <w:r w:rsidR="00316A79" w:rsidRPr="003B4DB0">
        <w:rPr>
          <w:rFonts w:ascii="宋体"/>
          <w:sz w:val="24"/>
        </w:rPr>
        <w:t>组织</w:t>
      </w:r>
      <w:r w:rsidR="00316A79" w:rsidRPr="003B4DB0">
        <w:rPr>
          <w:rFonts w:ascii="宋体" w:hint="eastAsia"/>
          <w:sz w:val="24"/>
        </w:rPr>
        <w:t>，但</w:t>
      </w:r>
      <w:r w:rsidR="00316A79" w:rsidRPr="003B4DB0">
        <w:rPr>
          <w:rFonts w:ascii="宋体"/>
          <w:sz w:val="24"/>
        </w:rPr>
        <w:t>不限于</w:t>
      </w:r>
      <w:r w:rsidR="00316A79" w:rsidRPr="003B4DB0">
        <w:rPr>
          <w:rFonts w:ascii="宋体" w:hint="eastAsia"/>
          <w:sz w:val="24"/>
        </w:rPr>
        <w:t>学生</w:t>
      </w:r>
      <w:r w:rsidR="00316A79" w:rsidRPr="003B4DB0">
        <w:rPr>
          <w:rFonts w:ascii="宋体"/>
          <w:sz w:val="24"/>
        </w:rPr>
        <w:t>党支部、</w:t>
      </w:r>
      <w:r w:rsidR="00316A79" w:rsidRPr="003B4DB0">
        <w:rPr>
          <w:rFonts w:ascii="宋体" w:hint="eastAsia"/>
          <w:sz w:val="24"/>
        </w:rPr>
        <w:t>团委</w:t>
      </w:r>
      <w:r w:rsidR="00316A79" w:rsidRPr="003B4DB0">
        <w:rPr>
          <w:rFonts w:ascii="宋体"/>
          <w:sz w:val="24"/>
        </w:rPr>
        <w:t>、团总</w:t>
      </w:r>
      <w:r w:rsidR="00316A79" w:rsidRPr="003B4DB0">
        <w:rPr>
          <w:rFonts w:ascii="宋体" w:hint="eastAsia"/>
          <w:sz w:val="24"/>
        </w:rPr>
        <w:t>支</w:t>
      </w:r>
      <w:r w:rsidR="00316A79" w:rsidRPr="003B4DB0">
        <w:rPr>
          <w:rFonts w:ascii="宋体"/>
          <w:sz w:val="24"/>
        </w:rPr>
        <w:t>、团支部、社团、学生</w:t>
      </w:r>
      <w:r w:rsidR="00316A79" w:rsidRPr="003B4DB0">
        <w:rPr>
          <w:rFonts w:ascii="宋体" w:hint="eastAsia"/>
          <w:sz w:val="24"/>
        </w:rPr>
        <w:t>企业</w:t>
      </w:r>
      <w:r w:rsidR="00316A79" w:rsidRPr="003B4DB0">
        <w:rPr>
          <w:rFonts w:ascii="宋体"/>
          <w:sz w:val="24"/>
        </w:rPr>
        <w:t>等；非学生组织如</w:t>
      </w:r>
      <w:r w:rsidR="00316A79" w:rsidRPr="003B4DB0">
        <w:rPr>
          <w:rFonts w:ascii="宋体" w:hint="eastAsia"/>
          <w:sz w:val="24"/>
        </w:rPr>
        <w:t>学校行政部门、教学科研机构等</w:t>
      </w:r>
      <w:r w:rsidR="00316A79" w:rsidRPr="003B4DB0">
        <w:rPr>
          <w:rFonts w:ascii="宋体"/>
          <w:sz w:val="24"/>
        </w:rPr>
        <w:t>参考</w:t>
      </w:r>
      <w:r w:rsidR="00316A79" w:rsidRPr="003B4DB0">
        <w:rPr>
          <w:rFonts w:ascii="宋体" w:hint="eastAsia"/>
          <w:sz w:val="24"/>
        </w:rPr>
        <w:t>《西南财经大学天府学院海报、展板、横幅等宣传实体管理条例（试行</w:t>
      </w:r>
      <w:r w:rsidR="00316A79" w:rsidRPr="003B4DB0">
        <w:rPr>
          <w:rFonts w:ascii="宋体"/>
          <w:sz w:val="24"/>
        </w:rPr>
        <w:t>）</w:t>
      </w:r>
      <w:r w:rsidR="00316A79" w:rsidRPr="003B4DB0">
        <w:rPr>
          <w:rFonts w:ascii="宋体" w:hint="eastAsia"/>
          <w:sz w:val="24"/>
        </w:rPr>
        <w:t>》进行</w:t>
      </w:r>
      <w:r w:rsidR="00316A79" w:rsidRPr="003B4DB0">
        <w:rPr>
          <w:rFonts w:ascii="宋体"/>
          <w:sz w:val="24"/>
        </w:rPr>
        <w:t>相关申请</w:t>
      </w:r>
      <w:r w:rsidR="00316A79" w:rsidRPr="003B4DB0">
        <w:rPr>
          <w:rFonts w:ascii="宋体" w:hint="eastAsia"/>
          <w:sz w:val="24"/>
        </w:rPr>
        <w:t>。</w:t>
      </w:r>
    </w:p>
    <w:p w:rsidR="000F2D6E" w:rsidRPr="003B4DB0" w:rsidRDefault="00C21AAF" w:rsidP="00C21AAF">
      <w:pPr>
        <w:pStyle w:val="1"/>
        <w:spacing w:line="360" w:lineRule="auto"/>
        <w:ind w:firstLineChars="0" w:firstLine="0"/>
        <w:rPr>
          <w:rFonts w:ascii="宋体"/>
          <w:b/>
          <w:color w:val="FF0000"/>
          <w:sz w:val="24"/>
        </w:rPr>
      </w:pPr>
      <w:r w:rsidRPr="003B4DB0">
        <w:rPr>
          <w:rFonts w:ascii="宋体" w:hint="eastAsia"/>
          <w:b/>
          <w:color w:val="000000"/>
          <w:sz w:val="24"/>
        </w:rPr>
        <w:t>2.</w:t>
      </w:r>
      <w:r w:rsidR="003B4DB0" w:rsidRPr="003B4DB0">
        <w:rPr>
          <w:rFonts w:ascii="宋体" w:hint="eastAsia"/>
          <w:b/>
          <w:color w:val="000000"/>
          <w:sz w:val="24"/>
        </w:rPr>
        <w:t xml:space="preserve">  </w:t>
      </w:r>
      <w:r w:rsidR="00316A79" w:rsidRPr="003B4DB0">
        <w:rPr>
          <w:rFonts w:ascii="宋体" w:hint="eastAsia"/>
          <w:b/>
          <w:color w:val="000000"/>
          <w:sz w:val="24"/>
        </w:rPr>
        <w:t>本学期申请表均</w:t>
      </w:r>
      <w:r w:rsidR="00316A79" w:rsidRPr="003B4DB0">
        <w:rPr>
          <w:rFonts w:ascii="宋体" w:hint="eastAsia"/>
          <w:b/>
          <w:color w:val="000000"/>
          <w:sz w:val="24"/>
          <w:u w:val="single"/>
        </w:rPr>
        <w:t>采用</w:t>
      </w:r>
      <w:r w:rsidR="00316A79" w:rsidRPr="003B4DB0">
        <w:rPr>
          <w:rFonts w:ascii="宋体" w:hint="eastAsia"/>
          <w:b/>
          <w:sz w:val="24"/>
          <w:u w:val="single"/>
        </w:rPr>
        <w:t>有编码的新表</w:t>
      </w:r>
      <w:r w:rsidR="00316A79" w:rsidRPr="003B4DB0">
        <w:rPr>
          <w:rFonts w:ascii="宋体" w:hint="eastAsia"/>
          <w:b/>
          <w:sz w:val="24"/>
        </w:rPr>
        <w:t>，</w:t>
      </w:r>
      <w:r w:rsidR="00316A79" w:rsidRPr="003B4DB0">
        <w:rPr>
          <w:rFonts w:ascii="宋体" w:hint="eastAsia"/>
          <w:b/>
          <w:sz w:val="24"/>
          <w:u w:val="single"/>
        </w:rPr>
        <w:t>旧表无效</w:t>
      </w:r>
      <w:r w:rsidR="00316A79" w:rsidRPr="003B4DB0">
        <w:rPr>
          <w:rFonts w:ascii="宋体" w:hint="eastAsia"/>
          <w:b/>
          <w:sz w:val="24"/>
        </w:rPr>
        <w:t>。</w:t>
      </w:r>
    </w:p>
    <w:p w:rsidR="000F2D6E" w:rsidRPr="003B4DB0" w:rsidRDefault="00C21AAF" w:rsidP="003B4DB0">
      <w:pPr>
        <w:pStyle w:val="1"/>
        <w:spacing w:line="360" w:lineRule="auto"/>
        <w:ind w:left="480" w:hangingChars="200" w:hanging="480"/>
        <w:rPr>
          <w:rFonts w:ascii="宋体"/>
          <w:sz w:val="24"/>
        </w:rPr>
      </w:pPr>
      <w:r w:rsidRPr="003B4DB0">
        <w:rPr>
          <w:rFonts w:ascii="宋体" w:hint="eastAsia"/>
          <w:sz w:val="24"/>
        </w:rPr>
        <w:t>3.</w:t>
      </w:r>
      <w:r w:rsidR="003B4DB0" w:rsidRPr="003B4DB0">
        <w:rPr>
          <w:rFonts w:ascii="宋体" w:hint="eastAsia"/>
          <w:sz w:val="24"/>
        </w:rPr>
        <w:t xml:space="preserve">  </w:t>
      </w:r>
      <w:r w:rsidR="00316A79" w:rsidRPr="003B4DB0">
        <w:rPr>
          <w:rFonts w:ascii="宋体" w:hint="eastAsia"/>
          <w:sz w:val="24"/>
        </w:rPr>
        <w:t>团委宣传部的值班时间为周二周三晚上，19:30-21:00，</w:t>
      </w:r>
      <w:proofErr w:type="gramStart"/>
      <w:r w:rsidR="00316A79" w:rsidRPr="003B4DB0">
        <w:rPr>
          <w:rFonts w:ascii="宋体" w:hint="eastAsia"/>
          <w:b/>
          <w:sz w:val="24"/>
          <w:u w:val="single"/>
        </w:rPr>
        <w:t>周二只</w:t>
      </w:r>
      <w:proofErr w:type="gramEnd"/>
      <w:r w:rsidR="00316A79" w:rsidRPr="003B4DB0">
        <w:rPr>
          <w:rFonts w:ascii="宋体" w:hint="eastAsia"/>
          <w:b/>
          <w:sz w:val="24"/>
          <w:u w:val="single"/>
        </w:rPr>
        <w:t>收申请，周三只发签章，周一至周三的活动请提前一周完成签章申请</w:t>
      </w:r>
      <w:r w:rsidR="00316A79" w:rsidRPr="003B4DB0">
        <w:rPr>
          <w:rFonts w:ascii="宋体" w:hint="eastAsia"/>
          <w:sz w:val="24"/>
        </w:rPr>
        <w:t>。</w:t>
      </w:r>
    </w:p>
    <w:p w:rsidR="000F2D6E" w:rsidRPr="003B4DB0" w:rsidRDefault="00C21AAF" w:rsidP="003B4DB0">
      <w:pPr>
        <w:pStyle w:val="1"/>
        <w:spacing w:line="360" w:lineRule="auto"/>
        <w:ind w:left="480" w:hangingChars="200" w:hanging="480"/>
        <w:rPr>
          <w:rFonts w:ascii="宋体"/>
          <w:sz w:val="24"/>
        </w:rPr>
      </w:pPr>
      <w:r w:rsidRPr="003B4DB0">
        <w:rPr>
          <w:rFonts w:ascii="宋体" w:hint="eastAsia"/>
          <w:sz w:val="24"/>
        </w:rPr>
        <w:t>4.</w:t>
      </w:r>
      <w:r w:rsidR="003B4DB0" w:rsidRPr="003B4DB0">
        <w:rPr>
          <w:rFonts w:ascii="宋体" w:hint="eastAsia"/>
          <w:sz w:val="24"/>
        </w:rPr>
        <w:t xml:space="preserve">  </w:t>
      </w:r>
      <w:r w:rsidR="00316A79" w:rsidRPr="003B4DB0">
        <w:rPr>
          <w:rFonts w:ascii="宋体" w:hint="eastAsia"/>
          <w:sz w:val="24"/>
        </w:rPr>
        <w:t>商业区宣传展板上张贴的资料只需为展板张贴一份签章，除展板以外的宣传资料（如：横幅）无论大小每份需要单独张贴有效签章，二</w:t>
      </w:r>
      <w:proofErr w:type="gramStart"/>
      <w:r w:rsidR="00316A79" w:rsidRPr="003B4DB0">
        <w:rPr>
          <w:rFonts w:ascii="宋体" w:hint="eastAsia"/>
          <w:sz w:val="24"/>
        </w:rPr>
        <w:t>维码需</w:t>
      </w:r>
      <w:proofErr w:type="gramEnd"/>
      <w:r w:rsidR="00316A79" w:rsidRPr="003B4DB0">
        <w:rPr>
          <w:rFonts w:ascii="宋体" w:hint="eastAsia"/>
          <w:sz w:val="24"/>
        </w:rPr>
        <w:t>说明用途。</w:t>
      </w:r>
    </w:p>
    <w:p w:rsidR="000F2D6E" w:rsidRPr="003B4DB0" w:rsidRDefault="00C21AAF" w:rsidP="003B4DB0">
      <w:pPr>
        <w:pStyle w:val="1"/>
        <w:spacing w:line="360" w:lineRule="auto"/>
        <w:ind w:left="480" w:hangingChars="200" w:hanging="480"/>
        <w:rPr>
          <w:rFonts w:ascii="宋体"/>
          <w:sz w:val="24"/>
        </w:rPr>
      </w:pPr>
      <w:r w:rsidRPr="003B4DB0">
        <w:rPr>
          <w:rFonts w:ascii="宋体" w:hint="eastAsia"/>
          <w:sz w:val="24"/>
        </w:rPr>
        <w:t>5.</w:t>
      </w:r>
      <w:r w:rsidR="003B4DB0" w:rsidRPr="003B4DB0">
        <w:rPr>
          <w:rFonts w:ascii="宋体" w:hint="eastAsia"/>
          <w:sz w:val="24"/>
        </w:rPr>
        <w:t xml:space="preserve">  </w:t>
      </w:r>
      <w:r w:rsidR="00316A79" w:rsidRPr="003B4DB0">
        <w:rPr>
          <w:rFonts w:ascii="宋体" w:hint="eastAsia"/>
          <w:sz w:val="24"/>
        </w:rPr>
        <w:t>按照所申请的签章数量需说明每份签章用途，</w:t>
      </w:r>
      <w:proofErr w:type="gramStart"/>
      <w:r w:rsidR="00316A79" w:rsidRPr="003B4DB0">
        <w:rPr>
          <w:rFonts w:ascii="宋体" w:hint="eastAsia"/>
          <w:b/>
          <w:sz w:val="24"/>
        </w:rPr>
        <w:t>若宣传</w:t>
      </w:r>
      <w:proofErr w:type="gramEnd"/>
      <w:r w:rsidR="00316A79" w:rsidRPr="003B4DB0">
        <w:rPr>
          <w:rFonts w:ascii="宋体" w:hint="eastAsia"/>
          <w:b/>
          <w:sz w:val="24"/>
        </w:rPr>
        <w:t>资料图样与签章数量不符且用途不明，则一律无效。</w:t>
      </w:r>
    </w:p>
    <w:p w:rsidR="000F2D6E" w:rsidRPr="00C05314" w:rsidRDefault="00C21AAF" w:rsidP="00C21AAF">
      <w:pPr>
        <w:pStyle w:val="1"/>
        <w:spacing w:line="360" w:lineRule="auto"/>
        <w:ind w:firstLineChars="0" w:firstLine="0"/>
        <w:rPr>
          <w:rFonts w:ascii="宋体"/>
          <w:color w:val="FF0000"/>
          <w:sz w:val="24"/>
        </w:rPr>
      </w:pPr>
      <w:r>
        <w:rPr>
          <w:rFonts w:ascii="宋体" w:hint="eastAsia"/>
          <w:color w:val="000000"/>
          <w:sz w:val="24"/>
        </w:rPr>
        <w:t>6.</w:t>
      </w:r>
      <w:r w:rsidR="003B4DB0">
        <w:rPr>
          <w:rFonts w:ascii="宋体" w:hint="eastAsia"/>
          <w:color w:val="000000"/>
          <w:sz w:val="24"/>
        </w:rPr>
        <w:t xml:space="preserve">  </w:t>
      </w:r>
      <w:r w:rsidR="00316A79" w:rsidRPr="00C05314">
        <w:rPr>
          <w:rFonts w:ascii="宋体" w:hint="eastAsia"/>
          <w:color w:val="000000"/>
          <w:sz w:val="24"/>
        </w:rPr>
        <w:t>各类宣传</w:t>
      </w:r>
      <w:r w:rsidR="00316A79" w:rsidRPr="00C05314">
        <w:rPr>
          <w:rFonts w:ascii="宋体"/>
          <w:color w:val="000000"/>
          <w:sz w:val="24"/>
        </w:rPr>
        <w:t>资料</w:t>
      </w:r>
      <w:r w:rsidR="00316A79" w:rsidRPr="00C05314">
        <w:rPr>
          <w:rFonts w:ascii="宋体" w:hint="eastAsia"/>
          <w:color w:val="000000"/>
          <w:sz w:val="24"/>
        </w:rPr>
        <w:t>悬挂</w:t>
      </w:r>
      <w:r w:rsidR="00316A79" w:rsidRPr="00C05314">
        <w:rPr>
          <w:rFonts w:ascii="宋体"/>
          <w:color w:val="000000"/>
          <w:sz w:val="24"/>
        </w:rPr>
        <w:t>、摆放、张贴位置：</w:t>
      </w:r>
    </w:p>
    <w:p w:rsidR="000F2D6E" w:rsidRDefault="00316A79" w:rsidP="003B4DB0">
      <w:pPr>
        <w:pStyle w:val="1"/>
        <w:tabs>
          <w:tab w:val="left" w:pos="900"/>
        </w:tabs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海报等纸质宣传品张贴位置</w:t>
      </w:r>
      <w:r>
        <w:rPr>
          <w:rFonts w:ascii="宋体"/>
          <w:sz w:val="24"/>
        </w:rPr>
        <w:t>：</w:t>
      </w:r>
      <w:r>
        <w:rPr>
          <w:rFonts w:ascii="宋体" w:hint="eastAsia"/>
          <w:sz w:val="24"/>
        </w:rPr>
        <w:t>各楼栋</w:t>
      </w:r>
      <w:r>
        <w:rPr>
          <w:rFonts w:ascii="宋体"/>
          <w:sz w:val="24"/>
        </w:rPr>
        <w:t>下专用宣传栏</w:t>
      </w:r>
    </w:p>
    <w:p w:rsidR="000F2D6E" w:rsidRDefault="00316A79" w:rsidP="003B4DB0">
      <w:pPr>
        <w:pStyle w:val="1"/>
        <w:tabs>
          <w:tab w:val="left" w:pos="900"/>
        </w:tabs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喷绘、</w:t>
      </w:r>
      <w:r>
        <w:rPr>
          <w:rFonts w:ascii="宋体"/>
          <w:sz w:val="24"/>
        </w:rPr>
        <w:t>横幅</w:t>
      </w:r>
      <w:r>
        <w:rPr>
          <w:rFonts w:ascii="宋体" w:hint="eastAsia"/>
          <w:sz w:val="24"/>
        </w:rPr>
        <w:t>悬挂位置：商业区</w:t>
      </w:r>
    </w:p>
    <w:p w:rsidR="000F2D6E" w:rsidRDefault="00316A79" w:rsidP="003B4DB0">
      <w:pPr>
        <w:pStyle w:val="1"/>
        <w:tabs>
          <w:tab w:val="left" w:pos="900"/>
        </w:tabs>
        <w:spacing w:line="360" w:lineRule="auto"/>
        <w:ind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展示和宣传性展板摆放位置：</w:t>
      </w:r>
      <w:proofErr w:type="gramStart"/>
      <w:r>
        <w:rPr>
          <w:rFonts w:ascii="宋体" w:hint="eastAsia"/>
          <w:sz w:val="24"/>
        </w:rPr>
        <w:t>翠</w:t>
      </w:r>
      <w:proofErr w:type="gramEnd"/>
      <w:r>
        <w:rPr>
          <w:rFonts w:ascii="宋体" w:hint="eastAsia"/>
          <w:sz w:val="24"/>
        </w:rPr>
        <w:t>湖广场（非舞台区域）及商业区</w:t>
      </w:r>
    </w:p>
    <w:p w:rsidR="000F2D6E" w:rsidRPr="003B4DB0" w:rsidRDefault="00C21AAF" w:rsidP="003B4DB0">
      <w:pPr>
        <w:pStyle w:val="1"/>
        <w:tabs>
          <w:tab w:val="left" w:pos="900"/>
        </w:tabs>
        <w:spacing w:line="360" w:lineRule="auto"/>
        <w:ind w:left="480" w:hangingChars="200" w:hanging="480"/>
        <w:rPr>
          <w:rFonts w:ascii="宋体"/>
          <w:sz w:val="24"/>
        </w:rPr>
      </w:pPr>
      <w:r w:rsidRPr="003B4DB0">
        <w:rPr>
          <w:rFonts w:ascii="宋体" w:hint="eastAsia"/>
          <w:sz w:val="24"/>
        </w:rPr>
        <w:t>7.</w:t>
      </w:r>
      <w:r w:rsidR="003B4DB0" w:rsidRPr="003B4DB0">
        <w:rPr>
          <w:rFonts w:ascii="宋体" w:hint="eastAsia"/>
          <w:sz w:val="24"/>
        </w:rPr>
        <w:t xml:space="preserve">  </w:t>
      </w:r>
      <w:r w:rsidR="00316A79" w:rsidRPr="003B4DB0">
        <w:rPr>
          <w:rFonts w:ascii="宋体" w:hint="eastAsia"/>
          <w:sz w:val="24"/>
        </w:rPr>
        <w:t>宣传资料内容要求：思想积极向上，内容健康，</w:t>
      </w:r>
      <w:proofErr w:type="gramStart"/>
      <w:r w:rsidR="00316A79" w:rsidRPr="003B4DB0">
        <w:rPr>
          <w:rFonts w:ascii="宋体" w:hint="eastAsia"/>
          <w:sz w:val="24"/>
        </w:rPr>
        <w:t>传播正</w:t>
      </w:r>
      <w:proofErr w:type="gramEnd"/>
      <w:r w:rsidR="00316A79" w:rsidRPr="003B4DB0">
        <w:rPr>
          <w:rFonts w:ascii="宋体" w:hint="eastAsia"/>
          <w:sz w:val="24"/>
        </w:rPr>
        <w:t>能量，</w:t>
      </w:r>
      <w:r w:rsidR="00316A79" w:rsidRPr="003B4DB0">
        <w:rPr>
          <w:rFonts w:ascii="宋体" w:hint="eastAsia"/>
          <w:b/>
          <w:sz w:val="24"/>
        </w:rPr>
        <w:t>严禁</w:t>
      </w:r>
      <w:r w:rsidR="00316A79" w:rsidRPr="003B4DB0">
        <w:rPr>
          <w:rFonts w:ascii="宋体" w:hint="eastAsia"/>
          <w:sz w:val="24"/>
        </w:rPr>
        <w:t>张贴悬挂任何具有商业性质和不良信息的宣传</w:t>
      </w:r>
      <w:r w:rsidR="00316A79" w:rsidRPr="003B4DB0">
        <w:rPr>
          <w:rFonts w:ascii="宋体"/>
          <w:sz w:val="24"/>
        </w:rPr>
        <w:t>资料</w:t>
      </w:r>
      <w:r w:rsidR="00316A79" w:rsidRPr="003B4DB0">
        <w:rPr>
          <w:rFonts w:ascii="宋体" w:hint="eastAsia"/>
          <w:sz w:val="24"/>
        </w:rPr>
        <w:t>。（注：若活动有赞助商的，只允许出现赞助方公司名称，不可出现地址、联系方式、</w:t>
      </w:r>
      <w:proofErr w:type="gramStart"/>
      <w:r w:rsidR="00316A79" w:rsidRPr="003B4DB0">
        <w:rPr>
          <w:rFonts w:ascii="宋体" w:hint="eastAsia"/>
          <w:sz w:val="24"/>
        </w:rPr>
        <w:t>二维码等</w:t>
      </w:r>
      <w:proofErr w:type="gramEnd"/>
      <w:r w:rsidR="00316A79" w:rsidRPr="003B4DB0">
        <w:rPr>
          <w:rFonts w:ascii="宋体" w:hint="eastAsia"/>
          <w:sz w:val="24"/>
        </w:rPr>
        <w:t>具体信息。）</w:t>
      </w:r>
    </w:p>
    <w:p w:rsidR="000F2D6E" w:rsidRPr="00C05314" w:rsidRDefault="00C21AAF" w:rsidP="003B4DB0">
      <w:pPr>
        <w:pStyle w:val="1"/>
        <w:tabs>
          <w:tab w:val="left" w:pos="900"/>
        </w:tabs>
        <w:spacing w:line="360" w:lineRule="auto"/>
        <w:ind w:left="480" w:hangingChars="200" w:hanging="480"/>
        <w:rPr>
          <w:rFonts w:ascii="宋体"/>
          <w:color w:val="FF0000"/>
          <w:sz w:val="24"/>
        </w:rPr>
      </w:pPr>
      <w:r>
        <w:rPr>
          <w:rFonts w:ascii="宋体" w:hint="eastAsia"/>
          <w:color w:val="000000"/>
          <w:sz w:val="24"/>
        </w:rPr>
        <w:t>8.</w:t>
      </w:r>
      <w:r w:rsidR="003B4DB0">
        <w:rPr>
          <w:rFonts w:ascii="宋体" w:hint="eastAsia"/>
          <w:color w:val="000000"/>
          <w:sz w:val="24"/>
        </w:rPr>
        <w:t xml:space="preserve">  </w:t>
      </w:r>
      <w:r w:rsidR="00316A79">
        <w:rPr>
          <w:rFonts w:ascii="宋体" w:hint="eastAsia"/>
          <w:color w:val="000000"/>
          <w:sz w:val="24"/>
        </w:rPr>
        <w:t>各类宣传</w:t>
      </w:r>
      <w:r w:rsidR="00316A79">
        <w:rPr>
          <w:rFonts w:ascii="宋体"/>
          <w:color w:val="000000"/>
          <w:sz w:val="24"/>
        </w:rPr>
        <w:t>资料</w:t>
      </w:r>
      <w:r w:rsidR="00316A79">
        <w:rPr>
          <w:rFonts w:ascii="宋体" w:hint="eastAsia"/>
          <w:color w:val="000000"/>
          <w:sz w:val="24"/>
        </w:rPr>
        <w:t>悬挂、</w:t>
      </w:r>
      <w:r w:rsidR="00316A79">
        <w:rPr>
          <w:rFonts w:ascii="宋体"/>
          <w:color w:val="000000"/>
          <w:sz w:val="24"/>
        </w:rPr>
        <w:t>摆放</w:t>
      </w:r>
      <w:r w:rsidR="00316A79">
        <w:rPr>
          <w:rFonts w:ascii="宋体" w:hint="eastAsia"/>
          <w:color w:val="000000"/>
          <w:sz w:val="24"/>
        </w:rPr>
        <w:t>、</w:t>
      </w:r>
      <w:r w:rsidR="00316A79">
        <w:rPr>
          <w:rFonts w:ascii="宋体"/>
          <w:color w:val="000000"/>
          <w:sz w:val="24"/>
        </w:rPr>
        <w:t>张贴的</w:t>
      </w:r>
      <w:r w:rsidR="00316A79">
        <w:rPr>
          <w:rFonts w:ascii="宋体" w:hint="eastAsia"/>
          <w:color w:val="000000"/>
          <w:sz w:val="24"/>
        </w:rPr>
        <w:t>时间均</w:t>
      </w:r>
      <w:r w:rsidR="00316A79">
        <w:rPr>
          <w:rFonts w:ascii="宋体" w:hint="eastAsia"/>
          <w:b/>
          <w:sz w:val="24"/>
        </w:rPr>
        <w:t>不得超过五天</w:t>
      </w:r>
      <w:r w:rsidR="00316A79">
        <w:rPr>
          <w:rFonts w:ascii="宋体" w:hint="eastAsia"/>
          <w:sz w:val="24"/>
        </w:rPr>
        <w:t>，</w:t>
      </w:r>
      <w:r w:rsidR="00C05314">
        <w:rPr>
          <w:rFonts w:ascii="宋体" w:hint="eastAsia"/>
          <w:color w:val="000000"/>
          <w:sz w:val="24"/>
        </w:rPr>
        <w:t>有特殊情况要延长张贴时间的</w:t>
      </w:r>
      <w:r w:rsidR="00C05314" w:rsidRPr="003B4DB0">
        <w:rPr>
          <w:rFonts w:ascii="宋体" w:hint="eastAsia"/>
          <w:b/>
          <w:color w:val="000000"/>
          <w:sz w:val="24"/>
        </w:rPr>
        <w:t>需要重新进行审批</w:t>
      </w:r>
      <w:r w:rsidR="00C05314">
        <w:rPr>
          <w:rFonts w:ascii="宋体" w:hint="eastAsia"/>
          <w:color w:val="000000"/>
          <w:sz w:val="24"/>
        </w:rPr>
        <w:t>。</w:t>
      </w:r>
    </w:p>
    <w:p w:rsidR="000F2D6E" w:rsidRPr="00C05314" w:rsidRDefault="00C21AAF" w:rsidP="00C21AAF">
      <w:pPr>
        <w:pStyle w:val="1"/>
        <w:tabs>
          <w:tab w:val="left" w:pos="900"/>
        </w:tabs>
        <w:spacing w:line="360" w:lineRule="auto"/>
        <w:ind w:firstLineChars="0" w:firstLine="0"/>
        <w:rPr>
          <w:rFonts w:ascii="宋体"/>
          <w:color w:val="FF0000"/>
          <w:sz w:val="24"/>
        </w:rPr>
      </w:pPr>
      <w:r>
        <w:rPr>
          <w:rFonts w:ascii="宋体" w:hint="eastAsia"/>
          <w:color w:val="000000"/>
          <w:sz w:val="24"/>
        </w:rPr>
        <w:t>9.</w:t>
      </w:r>
      <w:r w:rsidR="004E2CC8">
        <w:rPr>
          <w:rFonts w:ascii="宋体" w:hint="eastAsia"/>
          <w:color w:val="000000"/>
          <w:sz w:val="24"/>
        </w:rPr>
        <w:t xml:space="preserve"> </w:t>
      </w:r>
      <w:r w:rsidR="003B4DB0">
        <w:rPr>
          <w:rFonts w:ascii="宋体" w:hint="eastAsia"/>
          <w:color w:val="000000"/>
          <w:sz w:val="24"/>
        </w:rPr>
        <w:t xml:space="preserve"> </w:t>
      </w:r>
      <w:r w:rsidR="00316A79" w:rsidRPr="00C05314">
        <w:rPr>
          <w:rFonts w:ascii="宋体" w:hint="eastAsia"/>
          <w:color w:val="000000"/>
          <w:sz w:val="24"/>
        </w:rPr>
        <w:t>各类</w:t>
      </w:r>
      <w:r w:rsidR="00316A79" w:rsidRPr="00C05314">
        <w:rPr>
          <w:rFonts w:ascii="宋体"/>
          <w:color w:val="000000"/>
          <w:sz w:val="24"/>
        </w:rPr>
        <w:t>宣传资料</w:t>
      </w:r>
      <w:r w:rsidR="00316A79" w:rsidRPr="00C05314">
        <w:rPr>
          <w:rFonts w:ascii="宋体" w:hint="eastAsia"/>
          <w:color w:val="000000"/>
          <w:sz w:val="24"/>
        </w:rPr>
        <w:t>尺寸</w:t>
      </w:r>
      <w:r w:rsidR="00316A79" w:rsidRPr="00C05314">
        <w:rPr>
          <w:rFonts w:ascii="宋体"/>
          <w:color w:val="000000"/>
          <w:sz w:val="24"/>
        </w:rPr>
        <w:t>规格大小</w:t>
      </w:r>
      <w:r w:rsidR="00316A79" w:rsidRPr="00C05314">
        <w:rPr>
          <w:rFonts w:ascii="宋体" w:hint="eastAsia"/>
          <w:color w:val="000000"/>
          <w:sz w:val="24"/>
        </w:rPr>
        <w:t>：</w:t>
      </w:r>
    </w:p>
    <w:p w:rsidR="000F2D6E" w:rsidRPr="003B4DB0" w:rsidRDefault="00316A79" w:rsidP="003B4DB0">
      <w:pPr>
        <w:tabs>
          <w:tab w:val="left" w:pos="900"/>
        </w:tabs>
        <w:spacing w:line="360" w:lineRule="auto"/>
        <w:ind w:firstLineChars="200" w:firstLine="480"/>
        <w:rPr>
          <w:rFonts w:ascii="宋体"/>
          <w:sz w:val="24"/>
        </w:rPr>
      </w:pPr>
      <w:r w:rsidRPr="003B4DB0">
        <w:rPr>
          <w:rFonts w:ascii="宋体" w:hint="eastAsia"/>
          <w:sz w:val="24"/>
        </w:rPr>
        <w:t>海报</w:t>
      </w:r>
      <w:r w:rsidRPr="003B4DB0">
        <w:rPr>
          <w:rFonts w:ascii="宋体"/>
          <w:sz w:val="24"/>
        </w:rPr>
        <w:t>尺寸不超过</w:t>
      </w:r>
      <w:r w:rsidRPr="003B4DB0">
        <w:rPr>
          <w:rFonts w:ascii="宋体" w:hint="eastAsia"/>
          <w:b/>
          <w:sz w:val="24"/>
          <w:u w:val="single"/>
        </w:rPr>
        <w:t>0</w:t>
      </w:r>
      <w:r w:rsidRPr="003B4DB0">
        <w:rPr>
          <w:rFonts w:ascii="宋体"/>
          <w:b/>
          <w:sz w:val="24"/>
          <w:u w:val="single"/>
        </w:rPr>
        <w:t>.6M*0.4M</w:t>
      </w:r>
      <w:r w:rsidRPr="003B4DB0">
        <w:rPr>
          <w:rFonts w:ascii="宋体"/>
          <w:sz w:val="24"/>
        </w:rPr>
        <w:t>（</w:t>
      </w:r>
      <w:r w:rsidRPr="003B4DB0">
        <w:rPr>
          <w:rFonts w:ascii="宋体" w:hint="eastAsia"/>
          <w:sz w:val="24"/>
        </w:rPr>
        <w:t>最大</w:t>
      </w:r>
      <w:r w:rsidRPr="003B4DB0">
        <w:rPr>
          <w:rFonts w:ascii="宋体"/>
          <w:sz w:val="24"/>
        </w:rPr>
        <w:t>尺寸为</w:t>
      </w:r>
      <w:r w:rsidRPr="003B4DB0">
        <w:rPr>
          <w:rFonts w:ascii="宋体"/>
          <w:b/>
          <w:sz w:val="24"/>
          <w:u w:val="single"/>
        </w:rPr>
        <w:t>竖版</w:t>
      </w:r>
      <w:r w:rsidRPr="003B4DB0">
        <w:rPr>
          <w:rFonts w:ascii="宋体"/>
          <w:sz w:val="24"/>
        </w:rPr>
        <w:t>）</w:t>
      </w:r>
    </w:p>
    <w:p w:rsidR="000F2D6E" w:rsidRPr="003B4DB0" w:rsidRDefault="00316A79" w:rsidP="003B4DB0">
      <w:pPr>
        <w:tabs>
          <w:tab w:val="left" w:pos="900"/>
        </w:tabs>
        <w:spacing w:line="360" w:lineRule="auto"/>
        <w:ind w:firstLineChars="200" w:firstLine="480"/>
        <w:rPr>
          <w:rFonts w:ascii="宋体"/>
          <w:sz w:val="24"/>
        </w:rPr>
      </w:pPr>
      <w:r w:rsidRPr="003B4DB0">
        <w:rPr>
          <w:rFonts w:ascii="宋体" w:hint="eastAsia"/>
          <w:sz w:val="24"/>
        </w:rPr>
        <w:t>喷绘尺寸不超过</w:t>
      </w:r>
      <w:r w:rsidRPr="003B4DB0">
        <w:rPr>
          <w:rFonts w:ascii="宋体" w:hint="eastAsia"/>
          <w:b/>
          <w:sz w:val="24"/>
          <w:u w:val="single"/>
        </w:rPr>
        <w:t>4M*3M</w:t>
      </w:r>
      <w:r w:rsidRPr="003B4DB0">
        <w:rPr>
          <w:rFonts w:ascii="宋体" w:hint="eastAsia"/>
          <w:sz w:val="24"/>
        </w:rPr>
        <w:t>（</w:t>
      </w:r>
      <w:r w:rsidRPr="003B4DB0">
        <w:rPr>
          <w:rFonts w:ascii="宋体"/>
          <w:sz w:val="24"/>
        </w:rPr>
        <w:t>最大尺寸为</w:t>
      </w:r>
      <w:r w:rsidRPr="003B4DB0">
        <w:rPr>
          <w:rFonts w:ascii="宋体"/>
          <w:b/>
          <w:sz w:val="24"/>
          <w:u w:val="single"/>
        </w:rPr>
        <w:t>横版</w:t>
      </w:r>
      <w:r w:rsidRPr="003B4DB0">
        <w:rPr>
          <w:rFonts w:ascii="宋体" w:hint="eastAsia"/>
          <w:sz w:val="24"/>
        </w:rPr>
        <w:t>）</w:t>
      </w:r>
    </w:p>
    <w:p w:rsidR="004E2CC8" w:rsidRPr="003B4DB0" w:rsidRDefault="00316A79" w:rsidP="003B4DB0">
      <w:pPr>
        <w:tabs>
          <w:tab w:val="left" w:pos="900"/>
        </w:tabs>
        <w:spacing w:line="360" w:lineRule="auto"/>
        <w:ind w:firstLineChars="200" w:firstLine="480"/>
        <w:rPr>
          <w:rFonts w:ascii="宋体" w:hint="eastAsia"/>
          <w:b/>
          <w:sz w:val="24"/>
        </w:rPr>
      </w:pPr>
      <w:r w:rsidRPr="003B4DB0">
        <w:rPr>
          <w:rFonts w:ascii="宋体" w:hint="eastAsia"/>
          <w:sz w:val="24"/>
        </w:rPr>
        <w:t>横幅尺寸不超过</w:t>
      </w:r>
      <w:r w:rsidRPr="003B4DB0">
        <w:rPr>
          <w:rFonts w:ascii="宋体" w:hint="eastAsia"/>
          <w:b/>
          <w:sz w:val="24"/>
          <w:u w:val="single"/>
        </w:rPr>
        <w:t>8</w:t>
      </w:r>
      <w:r w:rsidRPr="003B4DB0">
        <w:rPr>
          <w:rFonts w:ascii="宋体"/>
          <w:b/>
          <w:sz w:val="24"/>
          <w:u w:val="single"/>
        </w:rPr>
        <w:t>M*</w:t>
      </w:r>
      <w:r w:rsidRPr="003B4DB0">
        <w:rPr>
          <w:rFonts w:ascii="宋体" w:hint="eastAsia"/>
          <w:b/>
          <w:sz w:val="24"/>
          <w:u w:val="single"/>
        </w:rPr>
        <w:t>0.8</w:t>
      </w:r>
      <w:r w:rsidRPr="003B4DB0">
        <w:rPr>
          <w:rFonts w:ascii="宋体"/>
          <w:b/>
          <w:sz w:val="24"/>
          <w:u w:val="single"/>
        </w:rPr>
        <w:t>M</w:t>
      </w:r>
    </w:p>
    <w:p w:rsidR="000F2D6E" w:rsidRPr="003B4DB0" w:rsidRDefault="00C21AAF" w:rsidP="004E2CC8">
      <w:pPr>
        <w:tabs>
          <w:tab w:val="left" w:pos="900"/>
        </w:tabs>
        <w:spacing w:line="360" w:lineRule="auto"/>
        <w:ind w:left="480" w:hangingChars="200" w:hanging="480"/>
        <w:jc w:val="left"/>
        <w:rPr>
          <w:rFonts w:ascii="宋体"/>
          <w:b/>
          <w:sz w:val="24"/>
        </w:rPr>
      </w:pPr>
      <w:r w:rsidRPr="003B4DB0">
        <w:rPr>
          <w:rFonts w:ascii="宋体" w:hint="eastAsia"/>
          <w:sz w:val="24"/>
        </w:rPr>
        <w:t>10.</w:t>
      </w:r>
      <w:r w:rsidR="004E2CC8" w:rsidRPr="003B4DB0">
        <w:rPr>
          <w:rFonts w:ascii="宋体" w:hint="eastAsia"/>
          <w:sz w:val="24"/>
        </w:rPr>
        <w:t xml:space="preserve"> </w:t>
      </w:r>
      <w:r w:rsidR="00316A79" w:rsidRPr="003B4DB0">
        <w:rPr>
          <w:rFonts w:ascii="宋体" w:hint="eastAsia"/>
          <w:b/>
          <w:sz w:val="24"/>
          <w:u w:val="single"/>
        </w:rPr>
        <w:t>各楼栋海报张贴不适用于该流程</w:t>
      </w:r>
      <w:r w:rsidR="00316A79" w:rsidRPr="003B4DB0">
        <w:rPr>
          <w:rFonts w:ascii="宋体" w:hint="eastAsia"/>
          <w:sz w:val="24"/>
        </w:rPr>
        <w:t>，各学生组织海报张贴只需</w:t>
      </w:r>
      <w:r w:rsidR="00316A79" w:rsidRPr="003B4DB0">
        <w:rPr>
          <w:rFonts w:ascii="宋体" w:hint="eastAsia"/>
          <w:b/>
          <w:sz w:val="24"/>
          <w:u w:val="single"/>
        </w:rPr>
        <w:t>附楼栋所属苑区团总支书记“</w:t>
      </w:r>
      <w:r w:rsidR="003B4DB0" w:rsidRPr="003B4DB0">
        <w:rPr>
          <w:rFonts w:ascii="宋体" w:hint="eastAsia"/>
          <w:b/>
          <w:sz w:val="24"/>
          <w:u w:val="single"/>
        </w:rPr>
        <w:t>准</w:t>
      </w:r>
      <w:r w:rsidR="00316A79" w:rsidRPr="003B4DB0">
        <w:rPr>
          <w:rFonts w:ascii="宋体" w:hint="eastAsia"/>
          <w:b/>
          <w:sz w:val="24"/>
          <w:u w:val="single"/>
        </w:rPr>
        <w:t>许张贴”签章</w:t>
      </w:r>
      <w:r w:rsidR="00316A79" w:rsidRPr="003B4DB0">
        <w:rPr>
          <w:rFonts w:ascii="宋体" w:hint="eastAsia"/>
          <w:sz w:val="24"/>
        </w:rPr>
        <w:t>，</w:t>
      </w:r>
      <w:proofErr w:type="gramStart"/>
      <w:r w:rsidR="00316A79" w:rsidRPr="003B4DB0">
        <w:rPr>
          <w:rFonts w:ascii="宋体" w:hint="eastAsia"/>
          <w:sz w:val="24"/>
        </w:rPr>
        <w:t>按苑区</w:t>
      </w:r>
      <w:proofErr w:type="gramEnd"/>
      <w:r w:rsidR="00316A79" w:rsidRPr="003B4DB0">
        <w:rPr>
          <w:rFonts w:ascii="宋体" w:hint="eastAsia"/>
          <w:sz w:val="24"/>
        </w:rPr>
        <w:t>相关张贴规定张贴即可；</w:t>
      </w:r>
      <w:proofErr w:type="gramStart"/>
      <w:r w:rsidR="00316A79" w:rsidRPr="003B4DB0">
        <w:rPr>
          <w:rFonts w:ascii="宋体" w:hint="eastAsia"/>
          <w:b/>
          <w:sz w:val="24"/>
        </w:rPr>
        <w:t>由</w:t>
      </w:r>
      <w:r w:rsidR="00316A79" w:rsidRPr="003B4DB0">
        <w:rPr>
          <w:rFonts w:ascii="宋体"/>
          <w:b/>
          <w:sz w:val="24"/>
        </w:rPr>
        <w:t>本苑区</w:t>
      </w:r>
      <w:proofErr w:type="gramEnd"/>
      <w:r w:rsidR="00316A79" w:rsidRPr="003B4DB0">
        <w:rPr>
          <w:rFonts w:ascii="宋体" w:hint="eastAsia"/>
          <w:b/>
          <w:sz w:val="24"/>
        </w:rPr>
        <w:t>团总支</w:t>
      </w:r>
      <w:r w:rsidR="00316A79" w:rsidRPr="003B4DB0">
        <w:rPr>
          <w:rFonts w:ascii="宋体"/>
          <w:b/>
          <w:sz w:val="24"/>
        </w:rPr>
        <w:t>书记签章同意的纸质宣传资料只允许</w:t>
      </w:r>
      <w:proofErr w:type="gramStart"/>
      <w:r w:rsidR="00316A79" w:rsidRPr="003B4DB0">
        <w:rPr>
          <w:rFonts w:ascii="宋体"/>
          <w:b/>
          <w:sz w:val="24"/>
        </w:rPr>
        <w:t>在本苑区</w:t>
      </w:r>
      <w:proofErr w:type="gramEnd"/>
      <w:r w:rsidR="00316A79" w:rsidRPr="003B4DB0">
        <w:rPr>
          <w:rFonts w:ascii="宋体"/>
          <w:b/>
          <w:sz w:val="24"/>
        </w:rPr>
        <w:t>张贴，</w:t>
      </w:r>
      <w:r w:rsidR="00316A79" w:rsidRPr="003B4DB0">
        <w:rPr>
          <w:rFonts w:ascii="宋体" w:hint="eastAsia"/>
          <w:b/>
          <w:sz w:val="24"/>
        </w:rPr>
        <w:t>未经</w:t>
      </w:r>
      <w:proofErr w:type="gramStart"/>
      <w:r w:rsidR="00316A79" w:rsidRPr="003B4DB0">
        <w:rPr>
          <w:rFonts w:ascii="宋体" w:hint="eastAsia"/>
          <w:b/>
          <w:sz w:val="24"/>
        </w:rPr>
        <w:t>其它苑</w:t>
      </w:r>
      <w:proofErr w:type="gramEnd"/>
      <w:r w:rsidR="00316A79" w:rsidRPr="003B4DB0">
        <w:rPr>
          <w:rFonts w:ascii="宋体" w:hint="eastAsia"/>
          <w:b/>
          <w:sz w:val="24"/>
        </w:rPr>
        <w:t>区同意，不得私自张贴到</w:t>
      </w:r>
      <w:proofErr w:type="gramStart"/>
      <w:r w:rsidR="00316A79" w:rsidRPr="003B4DB0">
        <w:rPr>
          <w:rFonts w:ascii="宋体" w:hint="eastAsia"/>
          <w:b/>
          <w:sz w:val="24"/>
        </w:rPr>
        <w:t>其他苑</w:t>
      </w:r>
      <w:proofErr w:type="gramEnd"/>
      <w:r w:rsidR="00316A79" w:rsidRPr="003B4DB0">
        <w:rPr>
          <w:rFonts w:ascii="宋体" w:hint="eastAsia"/>
          <w:b/>
          <w:sz w:val="24"/>
        </w:rPr>
        <w:t>区。</w:t>
      </w:r>
    </w:p>
    <w:p w:rsidR="000F2D6E" w:rsidRPr="003B4DB0" w:rsidRDefault="00C21AAF" w:rsidP="004E2CC8">
      <w:pPr>
        <w:pStyle w:val="1"/>
        <w:spacing w:line="360" w:lineRule="auto"/>
        <w:ind w:left="480" w:hangingChars="200" w:hanging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11.</w:t>
      </w:r>
      <w:r w:rsidR="004E2CC8">
        <w:rPr>
          <w:rFonts w:ascii="宋体" w:hAnsi="宋体" w:cs="宋体" w:hint="eastAsia"/>
          <w:sz w:val="24"/>
        </w:rPr>
        <w:t xml:space="preserve"> </w:t>
      </w:r>
      <w:r w:rsidR="00316A79" w:rsidRPr="003B4DB0">
        <w:rPr>
          <w:rFonts w:ascii="宋体" w:hAnsi="宋体" w:cs="宋体" w:hint="eastAsia"/>
          <w:sz w:val="24"/>
        </w:rPr>
        <w:t>申请者在每个“准许张贴”章上需留下活动负责人电话，</w:t>
      </w:r>
      <w:r w:rsidR="00316A79" w:rsidRPr="003B4DB0">
        <w:rPr>
          <w:rFonts w:ascii="宋体" w:hAnsi="宋体" w:cs="宋体" w:hint="eastAsia"/>
          <w:b/>
          <w:sz w:val="24"/>
        </w:rPr>
        <w:t>若宣传品出现问题及时告知相关负责人进行修改</w:t>
      </w:r>
      <w:r w:rsidR="00316A79" w:rsidRPr="003B4DB0">
        <w:rPr>
          <w:rFonts w:ascii="宋体" w:hAnsi="宋体" w:cs="宋体" w:hint="eastAsia"/>
          <w:sz w:val="24"/>
        </w:rPr>
        <w:t>；</w:t>
      </w:r>
      <w:r w:rsidR="00316A79" w:rsidRPr="003B4DB0">
        <w:rPr>
          <w:rFonts w:ascii="宋体" w:hAnsi="宋体" w:cs="宋体" w:hint="eastAsia"/>
          <w:b/>
          <w:sz w:val="24"/>
        </w:rPr>
        <w:t>若无法联系上负责人</w:t>
      </w:r>
      <w:r w:rsidR="00316A79" w:rsidRPr="003B4DB0">
        <w:rPr>
          <w:rFonts w:ascii="宋体" w:hAnsi="宋体" w:cs="宋体" w:hint="eastAsia"/>
          <w:sz w:val="24"/>
        </w:rPr>
        <w:t>，工作人员将直接撤除宣传材料，</w:t>
      </w:r>
      <w:r w:rsidR="00316A79" w:rsidRPr="003B4DB0">
        <w:rPr>
          <w:rFonts w:ascii="宋体" w:hAnsi="宋体" w:cs="宋体" w:hint="eastAsia"/>
          <w:b/>
          <w:sz w:val="24"/>
        </w:rPr>
        <w:t>因此造成的后果，请自行负责</w:t>
      </w:r>
      <w:r w:rsidR="00316A79" w:rsidRPr="003B4DB0">
        <w:rPr>
          <w:rFonts w:ascii="宋体" w:hAnsi="宋体" w:cs="宋体" w:hint="eastAsia"/>
          <w:sz w:val="24"/>
        </w:rPr>
        <w:t>。</w:t>
      </w:r>
    </w:p>
    <w:p w:rsidR="000F2D6E" w:rsidRDefault="00C21AAF" w:rsidP="004E2CC8">
      <w:pPr>
        <w:pStyle w:val="1"/>
        <w:spacing w:line="360" w:lineRule="auto"/>
        <w:ind w:left="480" w:hangingChars="200" w:hanging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12.</w:t>
      </w:r>
      <w:r w:rsidR="004E2CC8">
        <w:rPr>
          <w:rFonts w:ascii="宋体" w:hAnsi="宋体" w:cs="宋体" w:hint="eastAsia"/>
          <w:sz w:val="24"/>
        </w:rPr>
        <w:t xml:space="preserve"> </w:t>
      </w:r>
      <w:r w:rsidR="00316A79">
        <w:rPr>
          <w:rFonts w:ascii="宋体" w:hAnsi="宋体" w:cs="宋体" w:hint="eastAsia"/>
          <w:sz w:val="24"/>
        </w:rPr>
        <w:t>任何个人</w:t>
      </w:r>
      <w:r w:rsidR="00316A79">
        <w:rPr>
          <w:rFonts w:ascii="宋体" w:hAnsi="宋体" w:cs="宋体"/>
          <w:sz w:val="24"/>
        </w:rPr>
        <w:t>和组织</w:t>
      </w:r>
      <w:r w:rsidR="00316A79">
        <w:rPr>
          <w:rFonts w:ascii="宋体" w:hAnsi="宋体" w:cs="宋体" w:hint="eastAsia"/>
          <w:sz w:val="24"/>
        </w:rPr>
        <w:t>不能擅自在树木、房柱、墙壁、灯</w:t>
      </w:r>
      <w:proofErr w:type="gramStart"/>
      <w:r w:rsidR="00316A79">
        <w:rPr>
          <w:rFonts w:ascii="宋体" w:hAnsi="宋体" w:cs="宋体" w:hint="eastAsia"/>
          <w:sz w:val="24"/>
        </w:rPr>
        <w:t>杆以及</w:t>
      </w:r>
      <w:proofErr w:type="gramEnd"/>
      <w:r w:rsidR="00316A79">
        <w:rPr>
          <w:rFonts w:ascii="宋体" w:hAnsi="宋体" w:cs="宋体" w:hint="eastAsia"/>
          <w:sz w:val="24"/>
        </w:rPr>
        <w:t>电杆等公共设施上张贴或</w:t>
      </w:r>
      <w:r w:rsidR="00316A79">
        <w:rPr>
          <w:rFonts w:ascii="宋体" w:hAnsi="宋体" w:cs="宋体"/>
          <w:sz w:val="24"/>
        </w:rPr>
        <w:t>悬挂</w:t>
      </w:r>
      <w:r w:rsidR="00316A79">
        <w:rPr>
          <w:rFonts w:ascii="宋体" w:hAnsi="宋体" w:cs="宋体" w:hint="eastAsia"/>
          <w:sz w:val="24"/>
        </w:rPr>
        <w:t>宣传物，一经发现立即撕毁并按照规定做出相应的处理。</w:t>
      </w:r>
    </w:p>
    <w:p w:rsidR="000F2D6E" w:rsidRPr="00D54D74" w:rsidRDefault="00C21AAF" w:rsidP="004E2CC8">
      <w:pPr>
        <w:pStyle w:val="1"/>
        <w:spacing w:line="360" w:lineRule="auto"/>
        <w:ind w:left="480" w:hangingChars="200" w:hanging="480"/>
        <w:rPr>
          <w:rFonts w:ascii="宋体" w:hAnsi="宋体" w:cs="宋体"/>
          <w:sz w:val="24"/>
        </w:rPr>
      </w:pPr>
      <w:r>
        <w:rPr>
          <w:rFonts w:ascii="宋体" w:hint="eastAsia"/>
          <w:color w:val="000000"/>
          <w:sz w:val="24"/>
        </w:rPr>
        <w:t>13.</w:t>
      </w:r>
      <w:r w:rsidR="004E2CC8">
        <w:rPr>
          <w:rFonts w:ascii="宋体" w:hint="eastAsia"/>
          <w:color w:val="000000"/>
          <w:sz w:val="24"/>
        </w:rPr>
        <w:t xml:space="preserve"> </w:t>
      </w:r>
      <w:r w:rsidR="00316A79" w:rsidRPr="00D54D74">
        <w:rPr>
          <w:rFonts w:ascii="宋体" w:hint="eastAsia"/>
          <w:sz w:val="24"/>
        </w:rPr>
        <w:t>宣传材料的主办单位应指定专人负责宣传材料的管理和回收工作，及时撤下本部门或组织到期的宣传材料；团委</w:t>
      </w:r>
      <w:r w:rsidR="00316A79" w:rsidRPr="00D54D74">
        <w:rPr>
          <w:rFonts w:ascii="宋体"/>
          <w:sz w:val="24"/>
        </w:rPr>
        <w:t>宣传部</w:t>
      </w:r>
      <w:proofErr w:type="gramStart"/>
      <w:r w:rsidR="00316A79" w:rsidRPr="00D54D74">
        <w:rPr>
          <w:rFonts w:ascii="宋体"/>
          <w:sz w:val="24"/>
        </w:rPr>
        <w:t>及各苑区</w:t>
      </w:r>
      <w:proofErr w:type="gramEnd"/>
      <w:r w:rsidR="00316A79" w:rsidRPr="00D54D74">
        <w:rPr>
          <w:rFonts w:ascii="宋体"/>
          <w:sz w:val="24"/>
        </w:rPr>
        <w:t>团总支宣传部将不定期</w:t>
      </w:r>
      <w:r w:rsidR="00316A79" w:rsidRPr="00D54D74">
        <w:rPr>
          <w:rFonts w:ascii="宋体" w:hint="eastAsia"/>
          <w:sz w:val="24"/>
        </w:rPr>
        <w:t>对</w:t>
      </w:r>
      <w:r w:rsidR="00316A79" w:rsidRPr="00D54D74">
        <w:rPr>
          <w:rFonts w:ascii="宋体"/>
          <w:sz w:val="24"/>
        </w:rPr>
        <w:t>校内</w:t>
      </w:r>
      <w:r w:rsidR="00316A79" w:rsidRPr="00D54D74">
        <w:rPr>
          <w:rFonts w:ascii="宋体" w:hint="eastAsia"/>
          <w:sz w:val="24"/>
        </w:rPr>
        <w:t>宣传材料</w:t>
      </w:r>
      <w:r w:rsidR="00316A79" w:rsidRPr="00D54D74">
        <w:rPr>
          <w:rFonts w:ascii="宋体"/>
          <w:sz w:val="24"/>
        </w:rPr>
        <w:t>进行检查</w:t>
      </w:r>
      <w:r w:rsidR="00316A79" w:rsidRPr="00D54D74">
        <w:rPr>
          <w:rFonts w:ascii="宋体" w:hint="eastAsia"/>
          <w:sz w:val="24"/>
        </w:rPr>
        <w:t>，若张贴不符合规定或张贴未经审核的宣传资料，一经查实，将按照《西南财经大学天府学院海报、展板、横幅等宣传实体管理条例（试行</w:t>
      </w:r>
      <w:r w:rsidR="00316A79" w:rsidRPr="00D54D74">
        <w:rPr>
          <w:rFonts w:ascii="宋体"/>
          <w:sz w:val="24"/>
        </w:rPr>
        <w:t>）</w:t>
      </w:r>
      <w:r w:rsidR="00316A79" w:rsidRPr="00D54D74">
        <w:rPr>
          <w:rFonts w:ascii="宋体" w:hint="eastAsia"/>
          <w:sz w:val="24"/>
        </w:rPr>
        <w:t>》</w:t>
      </w:r>
      <w:r w:rsidR="00316A79" w:rsidRPr="00D54D74">
        <w:rPr>
          <w:rFonts w:ascii="宋体"/>
          <w:sz w:val="24"/>
        </w:rPr>
        <w:t>处理</w:t>
      </w:r>
      <w:r w:rsidR="00316A79" w:rsidRPr="00D54D74">
        <w:rPr>
          <w:rFonts w:ascii="宋体" w:hint="eastAsia"/>
          <w:sz w:val="24"/>
        </w:rPr>
        <w:t>，情节严重者按照《西南财经大学天府学院学生守则》相关规定进行处理。</w:t>
      </w:r>
    </w:p>
    <w:p w:rsidR="000F2D6E" w:rsidRPr="00D54D74" w:rsidRDefault="00C21AAF" w:rsidP="004E2CC8">
      <w:pPr>
        <w:pStyle w:val="1"/>
        <w:spacing w:line="360" w:lineRule="auto"/>
        <w:ind w:left="480" w:hangingChars="200" w:hanging="480"/>
        <w:rPr>
          <w:rFonts w:ascii="宋体" w:hAnsi="宋体" w:cs="宋体"/>
          <w:sz w:val="24"/>
        </w:rPr>
      </w:pPr>
      <w:r w:rsidRPr="00D54D74">
        <w:rPr>
          <w:rFonts w:ascii="宋体" w:hint="eastAsia"/>
          <w:sz w:val="24"/>
        </w:rPr>
        <w:t>14．</w:t>
      </w:r>
      <w:r w:rsidR="00316A79" w:rsidRPr="00D54D74">
        <w:rPr>
          <w:rFonts w:ascii="宋体" w:hint="eastAsia"/>
          <w:sz w:val="24"/>
        </w:rPr>
        <w:t>若有突发情况，根据具体情况进行处理；</w:t>
      </w:r>
      <w:r w:rsidR="00316A79" w:rsidRPr="00D54D74">
        <w:rPr>
          <w:rFonts w:ascii="宋体"/>
          <w:sz w:val="24"/>
        </w:rPr>
        <w:t>未尽之处，</w:t>
      </w:r>
      <w:r w:rsidR="00316A79" w:rsidRPr="00D54D74">
        <w:rPr>
          <w:rFonts w:ascii="宋体" w:hint="eastAsia"/>
          <w:sz w:val="24"/>
        </w:rPr>
        <w:t>请参见《西南财经大学天府学院海报、展板、横幅等宣传实体管理条例（试行</w:t>
      </w:r>
      <w:r w:rsidR="00316A79" w:rsidRPr="00D54D74">
        <w:rPr>
          <w:rFonts w:ascii="宋体"/>
          <w:sz w:val="24"/>
        </w:rPr>
        <w:t>）</w:t>
      </w:r>
      <w:r w:rsidR="00316A79" w:rsidRPr="00D54D74">
        <w:rPr>
          <w:rFonts w:ascii="宋体" w:hint="eastAsia"/>
          <w:sz w:val="24"/>
        </w:rPr>
        <w:t>》</w:t>
      </w:r>
      <w:r w:rsidR="00D54D74">
        <w:rPr>
          <w:rFonts w:ascii="宋体" w:hint="eastAsia"/>
          <w:sz w:val="24"/>
        </w:rPr>
        <w:t>。</w:t>
      </w:r>
      <w:bookmarkStart w:id="0" w:name="_GoBack"/>
      <w:bookmarkEnd w:id="0"/>
    </w:p>
    <w:p w:rsidR="000F2D6E" w:rsidRDefault="000F2D6E">
      <w:pPr>
        <w:pStyle w:val="1"/>
        <w:tabs>
          <w:tab w:val="left" w:pos="900"/>
        </w:tabs>
        <w:spacing w:line="360" w:lineRule="auto"/>
        <w:ind w:firstLineChars="0" w:firstLine="0"/>
        <w:rPr>
          <w:rFonts w:ascii="宋体"/>
          <w:b/>
          <w:bCs/>
          <w:color w:val="FF0000"/>
          <w:sz w:val="24"/>
          <w:u w:val="single"/>
        </w:rPr>
      </w:pPr>
    </w:p>
    <w:p w:rsidR="000F2D6E" w:rsidRDefault="00316A79">
      <w:r>
        <w:br w:type="page"/>
      </w:r>
    </w:p>
    <w:p w:rsidR="000F2D6E" w:rsidRDefault="00316A79"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int="eastAsia"/>
          <w:color w:val="000000"/>
          <w:sz w:val="24"/>
        </w:rPr>
        <w:lastRenderedPageBreak/>
        <w:t>附1：《西南财经大学天府学院宣传资料张贴申请表》</w:t>
      </w:r>
    </w:p>
    <w:p w:rsidR="000F2D6E" w:rsidRDefault="000F2D6E">
      <w:pPr>
        <w:spacing w:line="360" w:lineRule="auto"/>
        <w:jc w:val="center"/>
        <w:rPr>
          <w:rFonts w:ascii="宋体"/>
          <w:color w:val="000000"/>
          <w:sz w:val="24"/>
        </w:rPr>
      </w:pPr>
    </w:p>
    <w:p w:rsidR="000F2D6E" w:rsidRDefault="00316A79">
      <w:pPr>
        <w:spacing w:line="360" w:lineRule="auto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ascii="宋体" w:hint="eastAsia"/>
          <w:b/>
          <w:bCs/>
          <w:color w:val="000000"/>
          <w:sz w:val="28"/>
          <w:szCs w:val="28"/>
        </w:rPr>
        <w:t>宣传资料张贴申请表</w:t>
      </w:r>
    </w:p>
    <w:p w:rsidR="000F2D6E" w:rsidRDefault="00316A79">
      <w:pPr>
        <w:jc w:val="center"/>
        <w:rPr>
          <w:rFonts w:ascii="宋体"/>
          <w:color w:val="000000"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</w:t>
      </w:r>
      <w:r>
        <w:rPr>
          <w:rFonts w:hint="eastAsia"/>
          <w:b/>
          <w:bCs/>
          <w:sz w:val="24"/>
        </w:rPr>
        <w:t>编号：</w:t>
      </w:r>
      <w:r>
        <w:rPr>
          <w:rFonts w:hint="eastAsia"/>
          <w:b/>
          <w:bCs/>
          <w:sz w:val="24"/>
        </w:rPr>
        <w:t>XCTF-QR-A-18-12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48"/>
        <w:gridCol w:w="567"/>
        <w:gridCol w:w="2232"/>
        <w:gridCol w:w="2774"/>
      </w:tblGrid>
      <w:tr w:rsidR="000F2D6E">
        <w:trPr>
          <w:trHeight w:val="482"/>
        </w:trPr>
        <w:tc>
          <w:tcPr>
            <w:tcW w:w="1701" w:type="dxa"/>
            <w:vAlign w:val="center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活 动 名 称</w:t>
            </w:r>
          </w:p>
        </w:tc>
        <w:tc>
          <w:tcPr>
            <w:tcW w:w="6521" w:type="dxa"/>
            <w:gridSpan w:val="4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trHeight w:val="482"/>
        </w:trPr>
        <w:tc>
          <w:tcPr>
            <w:tcW w:w="1701" w:type="dxa"/>
            <w:vAlign w:val="center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申请张贴单位</w:t>
            </w:r>
          </w:p>
        </w:tc>
        <w:tc>
          <w:tcPr>
            <w:tcW w:w="6521" w:type="dxa"/>
            <w:gridSpan w:val="4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trHeight w:val="482"/>
        </w:trPr>
        <w:tc>
          <w:tcPr>
            <w:tcW w:w="1701" w:type="dxa"/>
            <w:vMerge w:val="restart"/>
            <w:vAlign w:val="center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申 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请 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人</w:t>
            </w:r>
          </w:p>
        </w:tc>
        <w:tc>
          <w:tcPr>
            <w:tcW w:w="1515" w:type="dxa"/>
            <w:gridSpan w:val="2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  名</w:t>
            </w:r>
          </w:p>
        </w:tc>
        <w:tc>
          <w:tcPr>
            <w:tcW w:w="5006" w:type="dxa"/>
            <w:gridSpan w:val="2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trHeight w:val="482"/>
        </w:trPr>
        <w:tc>
          <w:tcPr>
            <w:tcW w:w="1701" w:type="dxa"/>
            <w:vMerge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联系方式</w:t>
            </w:r>
          </w:p>
        </w:tc>
        <w:tc>
          <w:tcPr>
            <w:tcW w:w="5006" w:type="dxa"/>
            <w:gridSpan w:val="2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cantSplit/>
          <w:trHeight w:val="203"/>
        </w:trPr>
        <w:tc>
          <w:tcPr>
            <w:tcW w:w="1701" w:type="dxa"/>
            <w:vMerge w:val="restart"/>
            <w:vAlign w:val="center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活动负责老师</w:t>
            </w:r>
          </w:p>
        </w:tc>
        <w:tc>
          <w:tcPr>
            <w:tcW w:w="1515" w:type="dxa"/>
            <w:gridSpan w:val="2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    名</w:t>
            </w:r>
          </w:p>
        </w:tc>
        <w:tc>
          <w:tcPr>
            <w:tcW w:w="5006" w:type="dxa"/>
            <w:gridSpan w:val="2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cantSplit/>
          <w:trHeight w:val="287"/>
        </w:trPr>
        <w:tc>
          <w:tcPr>
            <w:tcW w:w="1701" w:type="dxa"/>
            <w:vMerge/>
          </w:tcPr>
          <w:p w:rsidR="000F2D6E" w:rsidRDefault="000F2D6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15" w:type="dxa"/>
            <w:gridSpan w:val="2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联系方式</w:t>
            </w:r>
          </w:p>
        </w:tc>
        <w:tc>
          <w:tcPr>
            <w:tcW w:w="5006" w:type="dxa"/>
            <w:gridSpan w:val="2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trHeight w:val="557"/>
        </w:trPr>
        <w:tc>
          <w:tcPr>
            <w:tcW w:w="1701" w:type="dxa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宣传资料性质</w:t>
            </w:r>
          </w:p>
        </w:tc>
        <w:tc>
          <w:tcPr>
            <w:tcW w:w="6521" w:type="dxa"/>
            <w:gridSpan w:val="4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□海报  □横幅  □其它＿＿＿＿＿＿＿＿＿＿＿＿＿＿＿</w:t>
            </w:r>
          </w:p>
        </w:tc>
      </w:tr>
      <w:tr w:rsidR="000F2D6E">
        <w:trPr>
          <w:trHeight w:val="535"/>
        </w:trPr>
        <w:tc>
          <w:tcPr>
            <w:tcW w:w="1701" w:type="dxa"/>
            <w:vAlign w:val="center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张 贴 时 间</w:t>
            </w:r>
          </w:p>
        </w:tc>
        <w:tc>
          <w:tcPr>
            <w:tcW w:w="6521" w:type="dxa"/>
            <w:gridSpan w:val="4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trHeight w:val="535"/>
        </w:trPr>
        <w:tc>
          <w:tcPr>
            <w:tcW w:w="1701" w:type="dxa"/>
            <w:vAlign w:val="center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张 贴 地 点</w:t>
            </w:r>
          </w:p>
        </w:tc>
        <w:tc>
          <w:tcPr>
            <w:tcW w:w="6521" w:type="dxa"/>
            <w:gridSpan w:val="4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□A1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□A2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□A3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□A4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</w:p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□B5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□B6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</w:p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□C1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□C2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□C3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□C5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□C6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□C7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□C8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□C9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</w:p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□C10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□商业街  □翠湖广场</w:t>
            </w:r>
          </w:p>
        </w:tc>
      </w:tr>
      <w:tr w:rsidR="000F2D6E">
        <w:trPr>
          <w:trHeight w:val="535"/>
        </w:trPr>
        <w:tc>
          <w:tcPr>
            <w:tcW w:w="1701" w:type="dxa"/>
            <w:vAlign w:val="center"/>
          </w:tcPr>
          <w:p w:rsidR="000F2D6E" w:rsidRDefault="00316A79"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张 贴 份 数</w:t>
            </w:r>
          </w:p>
        </w:tc>
        <w:tc>
          <w:tcPr>
            <w:tcW w:w="6521" w:type="dxa"/>
            <w:gridSpan w:val="4"/>
          </w:tcPr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 w:rsidR="000F2D6E">
        <w:trPr>
          <w:trHeight w:val="2845"/>
        </w:trPr>
        <w:tc>
          <w:tcPr>
            <w:tcW w:w="2649" w:type="dxa"/>
            <w:gridSpan w:val="2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指导老师意见：</w:t>
            </w: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316A79">
            <w:pPr>
              <w:spacing w:line="360" w:lineRule="auto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20  </w:t>
            </w:r>
            <w:r>
              <w:rPr>
                <w:rFonts w:ascii="宋体" w:hint="eastAsia"/>
                <w:color w:val="000000"/>
                <w:sz w:val="24"/>
              </w:rPr>
              <w:t>年  月  日</w:t>
            </w:r>
          </w:p>
        </w:tc>
        <w:tc>
          <w:tcPr>
            <w:tcW w:w="2799" w:type="dxa"/>
            <w:gridSpan w:val="2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社团联合会负责老师意见（仅针对于社团）：</w:t>
            </w: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316A79">
            <w:pPr>
              <w:spacing w:line="360" w:lineRule="auto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20  </w:t>
            </w:r>
            <w:r>
              <w:rPr>
                <w:rFonts w:ascii="宋体" w:hint="eastAsia"/>
                <w:color w:val="000000"/>
                <w:sz w:val="24"/>
              </w:rPr>
              <w:t>年  月  日</w:t>
            </w:r>
          </w:p>
        </w:tc>
        <w:tc>
          <w:tcPr>
            <w:tcW w:w="2774" w:type="dxa"/>
          </w:tcPr>
          <w:p w:rsidR="000F2D6E" w:rsidRDefault="00316A79"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团委意见：</w:t>
            </w: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0F2D6E"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  <w:p w:rsidR="000F2D6E" w:rsidRDefault="00316A79">
            <w:pPr>
              <w:spacing w:line="360" w:lineRule="auto"/>
              <w:jc w:val="right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 xml:space="preserve">20  </w:t>
            </w:r>
            <w:r>
              <w:rPr>
                <w:rFonts w:ascii="宋体" w:hint="eastAsia"/>
                <w:color w:val="000000"/>
                <w:sz w:val="24"/>
              </w:rPr>
              <w:t>年  月  日</w:t>
            </w:r>
          </w:p>
        </w:tc>
      </w:tr>
    </w:tbl>
    <w:p w:rsidR="000F2D6E" w:rsidRDefault="00316A79">
      <w:r>
        <w:rPr>
          <w:rFonts w:hint="eastAsia"/>
        </w:rPr>
        <w:t>说明：</w:t>
      </w:r>
    </w:p>
    <w:p w:rsidR="000F2D6E" w:rsidRPr="00C21AAF" w:rsidRDefault="00316A79">
      <w:r w:rsidRPr="00C21AAF">
        <w:rPr>
          <w:rFonts w:hint="eastAsia"/>
        </w:rPr>
        <w:t>1.</w:t>
      </w:r>
      <w:r w:rsidRPr="00C21AAF">
        <w:rPr>
          <w:rFonts w:hint="eastAsia"/>
        </w:rPr>
        <w:t>各类宣传资料悬挂、摆放、张贴的时间均</w:t>
      </w:r>
      <w:r w:rsidRPr="00D54D74">
        <w:rPr>
          <w:rFonts w:hint="eastAsia"/>
          <w:b/>
        </w:rPr>
        <w:t>不得超过五天</w:t>
      </w:r>
      <w:r w:rsidRPr="00C21AAF">
        <w:rPr>
          <w:rFonts w:hint="eastAsia"/>
        </w:rPr>
        <w:t>，有特殊情况需延长张贴时间请重新进行申请、审批。</w:t>
      </w:r>
    </w:p>
    <w:p w:rsidR="000F2D6E" w:rsidRPr="00D54D74" w:rsidRDefault="00316A79">
      <w:pPr>
        <w:rPr>
          <w:b/>
        </w:rPr>
      </w:pPr>
      <w:r w:rsidRPr="00C21AAF">
        <w:rPr>
          <w:rFonts w:hint="eastAsia"/>
        </w:rPr>
        <w:t>2.</w:t>
      </w:r>
      <w:r w:rsidRPr="00C21AAF">
        <w:rPr>
          <w:rFonts w:hint="eastAsia"/>
        </w:rPr>
        <w:t>请用</w:t>
      </w:r>
      <w:r w:rsidRPr="00C21AAF">
        <w:rPr>
          <w:rFonts w:hint="eastAsia"/>
        </w:rPr>
        <w:t>A4</w:t>
      </w:r>
      <w:r w:rsidRPr="00C21AAF">
        <w:rPr>
          <w:rFonts w:hint="eastAsia"/>
        </w:rPr>
        <w:t>纸打印后按照申请表要求填写相关内容，</w:t>
      </w:r>
      <w:r w:rsidRPr="00D54D74">
        <w:rPr>
          <w:rFonts w:hint="eastAsia"/>
          <w:b/>
        </w:rPr>
        <w:t>于每周二晚</w:t>
      </w:r>
      <w:r w:rsidRPr="00D54D74">
        <w:rPr>
          <w:rFonts w:hint="eastAsia"/>
          <w:b/>
        </w:rPr>
        <w:t>19</w:t>
      </w:r>
      <w:r w:rsidRPr="00D54D74">
        <w:rPr>
          <w:rFonts w:hint="eastAsia"/>
          <w:b/>
        </w:rPr>
        <w:t>：</w:t>
      </w:r>
      <w:r w:rsidRPr="00D54D74">
        <w:rPr>
          <w:rFonts w:hint="eastAsia"/>
          <w:b/>
        </w:rPr>
        <w:t>30-21:00</w:t>
      </w:r>
      <w:proofErr w:type="gramStart"/>
      <w:r w:rsidRPr="00D54D74">
        <w:rPr>
          <w:rFonts w:hint="eastAsia"/>
          <w:b/>
        </w:rPr>
        <w:t>至济民</w:t>
      </w:r>
      <w:proofErr w:type="gramEnd"/>
      <w:r w:rsidRPr="00D54D74">
        <w:rPr>
          <w:rFonts w:hint="eastAsia"/>
          <w:b/>
        </w:rPr>
        <w:t>楼</w:t>
      </w:r>
      <w:r w:rsidRPr="00D54D74">
        <w:rPr>
          <w:rFonts w:hint="eastAsia"/>
          <w:b/>
        </w:rPr>
        <w:t>104</w:t>
      </w:r>
      <w:r w:rsidRPr="00D54D74">
        <w:rPr>
          <w:rFonts w:hint="eastAsia"/>
          <w:b/>
        </w:rPr>
        <w:t>办公室进行审核。</w:t>
      </w:r>
    </w:p>
    <w:p w:rsidR="000F2D6E" w:rsidRDefault="000F2D6E">
      <w:pPr>
        <w:spacing w:line="360" w:lineRule="auto"/>
        <w:jc w:val="center"/>
      </w:pPr>
    </w:p>
    <w:sectPr w:rsidR="000F2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C3B28C"/>
    <w:multiLevelType w:val="singleLevel"/>
    <w:tmpl w:val="B2C3B28C"/>
    <w:lvl w:ilvl="0">
      <w:start w:val="1"/>
      <w:numFmt w:val="decimal"/>
      <w:suff w:val="nothing"/>
      <w:lvlText w:val="%1、"/>
      <w:lvlJc w:val="left"/>
    </w:lvl>
  </w:abstractNum>
  <w:abstractNum w:abstractNumId="1">
    <w:nsid w:val="06F63522"/>
    <w:multiLevelType w:val="multilevel"/>
    <w:tmpl w:val="06F635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363E25"/>
    <w:multiLevelType w:val="hybridMultilevel"/>
    <w:tmpl w:val="4DA64538"/>
    <w:lvl w:ilvl="0" w:tplc="437420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97"/>
    <w:rsid w:val="00025249"/>
    <w:rsid w:val="00032362"/>
    <w:rsid w:val="000D4839"/>
    <w:rsid w:val="000F2D6E"/>
    <w:rsid w:val="00180E05"/>
    <w:rsid w:val="00184F22"/>
    <w:rsid w:val="001E09EE"/>
    <w:rsid w:val="00316A79"/>
    <w:rsid w:val="003B4DB0"/>
    <w:rsid w:val="00451310"/>
    <w:rsid w:val="00496A25"/>
    <w:rsid w:val="004C401C"/>
    <w:rsid w:val="004E2CC8"/>
    <w:rsid w:val="004F06CB"/>
    <w:rsid w:val="00534D3E"/>
    <w:rsid w:val="0057252E"/>
    <w:rsid w:val="007614BE"/>
    <w:rsid w:val="00842D83"/>
    <w:rsid w:val="00857C4B"/>
    <w:rsid w:val="00B2759A"/>
    <w:rsid w:val="00B6241A"/>
    <w:rsid w:val="00C05314"/>
    <w:rsid w:val="00C21AAF"/>
    <w:rsid w:val="00C57105"/>
    <w:rsid w:val="00C81B96"/>
    <w:rsid w:val="00CA6A97"/>
    <w:rsid w:val="00D54D74"/>
    <w:rsid w:val="00D7389B"/>
    <w:rsid w:val="00D854A7"/>
    <w:rsid w:val="00D92CB8"/>
    <w:rsid w:val="00DC0927"/>
    <w:rsid w:val="00DD7EEA"/>
    <w:rsid w:val="00E80BB5"/>
    <w:rsid w:val="00F10CFF"/>
    <w:rsid w:val="00F67373"/>
    <w:rsid w:val="141B51AA"/>
    <w:rsid w:val="15A17593"/>
    <w:rsid w:val="2CA76761"/>
    <w:rsid w:val="3325441D"/>
    <w:rsid w:val="336D0E87"/>
    <w:rsid w:val="39E05781"/>
    <w:rsid w:val="3D6D6DEE"/>
    <w:rsid w:val="449718EE"/>
    <w:rsid w:val="450730F0"/>
    <w:rsid w:val="4ACF01E8"/>
    <w:rsid w:val="5D120A5F"/>
    <w:rsid w:val="670805CB"/>
    <w:rsid w:val="71A6525B"/>
    <w:rsid w:val="7433629F"/>
    <w:rsid w:val="75A7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0323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62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80B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0323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362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80B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2F50C-AA41-4E60-8EA9-B490F42E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张弛</dc:creator>
  <cp:lastModifiedBy>asus</cp:lastModifiedBy>
  <cp:revision>6</cp:revision>
  <cp:lastPrinted>2018-03-23T03:24:00Z</cp:lastPrinted>
  <dcterms:created xsi:type="dcterms:W3CDTF">2018-03-19T06:51:00Z</dcterms:created>
  <dcterms:modified xsi:type="dcterms:W3CDTF">2018-03-23T03:24:00Z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