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wordWrap/>
        <w:overflowPunct w:val="0"/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wordWrap/>
        <w:overflowPunct w:val="0"/>
        <w:adjustRightInd w:val="0"/>
        <w:snapToGrid w:val="0"/>
        <w:spacing w:before="0" w:after="0"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四川省传承发展优秀传统文化专家库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推荐登记表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wordWrap/>
        <w:overflowPunct w:val="0"/>
        <w:bidi w:val="0"/>
        <w:adjustRightInd w:val="0"/>
        <w:snapToGrid w:val="0"/>
        <w:spacing w:before="0" w:after="0" w:line="600" w:lineRule="exact"/>
        <w:rPr>
          <w:rFonts w:ascii="Times New Roman" w:hAnsi="Times New Roman" w:eastAsia="仿宋_GB2312" w:cs="Times New Roman"/>
        </w:rPr>
      </w:pPr>
    </w:p>
    <w:p>
      <w:pPr>
        <w:pStyle w:val="5"/>
        <w:keepNext w:val="0"/>
        <w:keepLines w:val="0"/>
        <w:widowControl w:val="0"/>
        <w:suppressAutoHyphens/>
        <w:wordWrap/>
        <w:overflowPunct w:val="0"/>
        <w:adjustRightInd w:val="0"/>
        <w:snapToGrid w:val="0"/>
        <w:spacing w:line="600" w:lineRule="exact"/>
        <w:ind w:left="0"/>
        <w:textAlignment w:val="baseline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推选类别：</w:t>
      </w:r>
      <w:r>
        <w:rPr>
          <w:rFonts w:eastAsia="仿宋_GB2312"/>
          <w:b/>
          <w:bCs/>
          <w:sz w:val="28"/>
          <w:szCs w:val="28"/>
          <w:lang w:val="en-US" w:eastAsia="zh-CN"/>
        </w:rPr>
        <w:t>□</w:t>
      </w:r>
      <w:r>
        <w:rPr>
          <w:rFonts w:eastAsia="仿宋_GB2312"/>
          <w:b/>
          <w:bCs/>
          <w:sz w:val="32"/>
          <w:szCs w:val="32"/>
        </w:rPr>
        <w:t>专家委员/</w:t>
      </w:r>
      <w:r>
        <w:rPr>
          <w:rFonts w:eastAsia="仿宋_GB2312"/>
          <w:b/>
          <w:bCs/>
          <w:sz w:val="28"/>
          <w:szCs w:val="28"/>
          <w:lang w:val="en-US" w:eastAsia="zh-CN"/>
        </w:rPr>
        <w:t>□</w:t>
      </w:r>
      <w:r>
        <w:rPr>
          <w:rFonts w:eastAsia="仿宋_GB2312"/>
          <w:b/>
          <w:bCs/>
          <w:sz w:val="32"/>
          <w:szCs w:val="32"/>
        </w:rPr>
        <w:t>青年委员         编号：</w:t>
      </w:r>
    </w:p>
    <w:tbl>
      <w:tblPr>
        <w:tblStyle w:val="10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050"/>
        <w:gridCol w:w="1583"/>
        <w:gridCol w:w="173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二寸近期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范围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□思想哲学  □民族宗教  □传统体育    □文学艺术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□历史文献  □考古文博  □中医药文化  □非遗传承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□文旅文创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个人简历（含社会兼聘职的单位、身份、时间等）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主要成果（含课题、著作、论文等）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主要成就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（含获奖、荣誉称号等）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推进的重点项目或未来发展方向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firstLine="562" w:firstLineChars="200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firstLine="562" w:firstLineChars="200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本人承诺以上所填信息均真实有效。                         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ind w:firstLine="3935" w:firstLineChars="140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ind w:firstLine="3935" w:firstLineChars="140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ind w:firstLine="4497" w:firstLineChars="160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ind w:firstLine="3935" w:firstLineChars="140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ind w:firstLine="3935" w:firstLineChars="1400"/>
              <w:jc w:val="both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600" w:lineRule="exact"/>
        <w:jc w:val="both"/>
        <w:rPr>
          <w:rFonts w:ascii="Times New Roman" w:hAnsi="Times New Roman" w:eastAsia="仿宋_GB2312" w:cs="Times New Roman"/>
          <w:b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871" w:right="1701" w:bottom="1701" w:left="1701" w:header="851" w:footer="992" w:gutter="0"/>
          <w:cols w:space="720" w:num="1"/>
          <w:titlePg/>
          <w:docGrid w:linePitch="312" w:charSpace="0"/>
        </w:sect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300" w:lineRule="exact"/>
        <w:ind w:left="0" w:firstLine="0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四川省传承发展优秀传统文化专家库信息汇总表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adjustRightInd w:val="0"/>
        <w:snapToGrid w:val="0"/>
        <w:spacing w:line="200" w:lineRule="exact"/>
        <w:ind w:left="0" w:firstLine="0"/>
        <w:rPr>
          <w:rFonts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0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推荐单位（盖章）：                            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填表时间   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月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日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58"/>
        <w:gridCol w:w="786"/>
        <w:gridCol w:w="1351"/>
        <w:gridCol w:w="786"/>
        <w:gridCol w:w="786"/>
        <w:gridCol w:w="2265"/>
        <w:gridCol w:w="2108"/>
        <w:gridCol w:w="1711"/>
        <w:gridCol w:w="1572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专业范围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专家委员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青年委员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wordWrap/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wordWrap/>
        <w:overflowPunct w:val="0"/>
        <w:adjustRightInd w:val="0"/>
        <w:snapToGrid w:val="0"/>
        <w:spacing w:line="600" w:lineRule="exact"/>
        <w:ind w:firstLine="140" w:firstLineChars="50"/>
        <w:rPr>
          <w:rFonts w:ascii="Times New Roman" w:hAnsi="Times New Roman" w:eastAsia="仿宋_GB2312" w:cs="Times New Roman"/>
          <w:b/>
          <w:bCs/>
          <w:sz w:val="28"/>
          <w:szCs w:val="28"/>
          <w:lang w:val="zh-CN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填表人：                   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                        联系电话：</w:t>
      </w:r>
    </w:p>
    <w:sectPr>
      <w:headerReference r:id="rId5" w:type="default"/>
      <w:footerReference r:id="rId6" w:type="default"/>
      <w:pgSz w:w="16838" w:h="11906" w:orient="landscape"/>
      <w:pgMar w:top="2098" w:right="1474" w:bottom="1774" w:left="1587" w:header="851" w:footer="992" w:gutter="0"/>
      <w:cols w:space="720" w:num="1"/>
      <w:rtlGutter w:val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WY5NDdjMWNlOTUyODk2MjVlYTM1M2RhODhhNGY5NTgifQ=="/>
  </w:docVars>
  <w:rsids>
    <w:rsidRoot w:val="00000000"/>
    <w:rsid w:val="3F7DE934"/>
    <w:rsid w:val="7D758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"/>
    <w:basedOn w:val="1"/>
    <w:next w:val="7"/>
    <w:qFormat/>
    <w:uiPriority w:val="0"/>
    <w:rPr>
      <w:sz w:val="32"/>
      <w:szCs w:val="32"/>
    </w:rPr>
  </w:style>
  <w:style w:type="paragraph" w:styleId="7">
    <w:name w:val="Body Text First Indent"/>
    <w:basedOn w:val="6"/>
    <w:qFormat/>
    <w:uiPriority w:val="0"/>
    <w:pPr>
      <w:spacing w:after="0" w:line="500" w:lineRule="exact"/>
      <w:ind w:firstLine="420"/>
    </w:pPr>
    <w:rPr>
      <w:rFonts w:eastAsia="楷体_GB2312"/>
      <w:sz w:val="28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353</Words>
  <Characters>353</Characters>
  <Lines>163</Lines>
  <Paragraphs>57</Paragraphs>
  <TotalTime>2800</TotalTime>
  <ScaleCrop>false</ScaleCrop>
  <LinksUpToDate>false</LinksUpToDate>
  <CharactersWithSpaces>555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2023-01-09T23:45:00Z</dcterms:created>
  <dc:creator>apple</dc:creator>
  <cp:lastModifiedBy>user</cp:lastModifiedBy>
  <cp:lastPrinted>2023-05-19T22:50:00Z</cp:lastPrinted>
  <dcterms:modified xsi:type="dcterms:W3CDTF">2023-05-23T11:34:15Z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7BFF338BDFF9453BA070312B029D9B88</vt:lpwstr>
  </property>
</Properties>
</file>